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248"/>
        <w:gridCol w:w="360"/>
        <w:gridCol w:w="5044"/>
      </w:tblGrid>
      <w:tr w:rsidR="00105D4C">
        <w:tc>
          <w:tcPr>
            <w:tcW w:w="4248" w:type="dxa"/>
            <w:shd w:val="clear" w:color="auto" w:fill="auto"/>
          </w:tcPr>
          <w:p w:rsidR="00105D4C" w:rsidRDefault="00C53FB9">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360" w:type="dxa"/>
            <w:shd w:val="clear" w:color="auto" w:fill="auto"/>
          </w:tcPr>
          <w:p w:rsidR="00105D4C" w:rsidRDefault="00105D4C">
            <w:pPr>
              <w:snapToGrid w:val="0"/>
              <w:spacing w:after="0" w:line="240" w:lineRule="auto"/>
              <w:jc w:val="center"/>
              <w:rPr>
                <w:rFonts w:ascii="Times New Roman" w:hAnsi="Times New Roman"/>
                <w:sz w:val="24"/>
                <w:szCs w:val="24"/>
              </w:rPr>
            </w:pPr>
          </w:p>
        </w:tc>
        <w:tc>
          <w:tcPr>
            <w:tcW w:w="5044" w:type="dxa"/>
            <w:shd w:val="clear" w:color="auto" w:fill="auto"/>
          </w:tcPr>
          <w:p w:rsidR="00105D4C" w:rsidRDefault="00105D4C">
            <w:pPr>
              <w:snapToGrid w:val="0"/>
              <w:spacing w:after="0" w:line="240" w:lineRule="auto"/>
              <w:jc w:val="right"/>
              <w:rPr>
                <w:rFonts w:ascii="Times New Roman" w:hAnsi="Times New Roman"/>
                <w:b/>
                <w:sz w:val="26"/>
                <w:szCs w:val="26"/>
              </w:rPr>
            </w:pPr>
            <w:r>
              <w:rPr>
                <w:rFonts w:ascii="Times New Roman" w:hAnsi="Times New Roman"/>
                <w:b/>
                <w:sz w:val="26"/>
                <w:szCs w:val="26"/>
              </w:rPr>
              <w:t>«УТВЕРЖДАЮ»</w:t>
            </w:r>
          </w:p>
          <w:p w:rsidR="00105D4C" w:rsidRDefault="00105D4C">
            <w:pPr>
              <w:spacing w:after="0" w:line="240" w:lineRule="auto"/>
              <w:jc w:val="center"/>
              <w:rPr>
                <w:rFonts w:ascii="Times New Roman" w:hAnsi="Times New Roman"/>
                <w:b/>
                <w:sz w:val="26"/>
                <w:szCs w:val="26"/>
              </w:rPr>
            </w:pPr>
            <w:r>
              <w:rPr>
                <w:rFonts w:ascii="Times New Roman" w:hAnsi="Times New Roman"/>
                <w:b/>
                <w:sz w:val="26"/>
                <w:szCs w:val="26"/>
              </w:rPr>
              <w:t xml:space="preserve">                   </w:t>
            </w:r>
          </w:p>
          <w:p w:rsidR="008B4956" w:rsidRDefault="00105D4C">
            <w:pPr>
              <w:spacing w:after="0" w:line="240" w:lineRule="auto"/>
              <w:jc w:val="center"/>
              <w:rPr>
                <w:rFonts w:ascii="Times New Roman" w:hAnsi="Times New Roman"/>
                <w:b/>
                <w:sz w:val="26"/>
                <w:szCs w:val="26"/>
              </w:rPr>
            </w:pPr>
            <w:r>
              <w:rPr>
                <w:rFonts w:ascii="Times New Roman" w:hAnsi="Times New Roman"/>
                <w:b/>
                <w:sz w:val="26"/>
                <w:szCs w:val="26"/>
              </w:rPr>
              <w:t xml:space="preserve">                </w:t>
            </w:r>
            <w:proofErr w:type="gramStart"/>
            <w:r w:rsidR="008B4956">
              <w:rPr>
                <w:rFonts w:ascii="Times New Roman" w:hAnsi="Times New Roman"/>
                <w:b/>
                <w:sz w:val="26"/>
                <w:szCs w:val="26"/>
              </w:rPr>
              <w:t>Исполняющий</w:t>
            </w:r>
            <w:proofErr w:type="gramEnd"/>
            <w:r w:rsidR="008B4956">
              <w:rPr>
                <w:rFonts w:ascii="Times New Roman" w:hAnsi="Times New Roman"/>
                <w:b/>
                <w:sz w:val="26"/>
                <w:szCs w:val="26"/>
              </w:rPr>
              <w:t xml:space="preserve"> обязанности </w:t>
            </w:r>
          </w:p>
          <w:p w:rsidR="00105D4C" w:rsidRDefault="008B4956">
            <w:pPr>
              <w:spacing w:after="0" w:line="240" w:lineRule="auto"/>
              <w:jc w:val="center"/>
              <w:rPr>
                <w:rFonts w:ascii="Times New Roman" w:hAnsi="Times New Roman"/>
                <w:b/>
                <w:sz w:val="26"/>
                <w:szCs w:val="26"/>
              </w:rPr>
            </w:pPr>
            <w:r>
              <w:rPr>
                <w:rFonts w:ascii="Times New Roman" w:hAnsi="Times New Roman"/>
                <w:b/>
                <w:sz w:val="26"/>
                <w:szCs w:val="26"/>
              </w:rPr>
              <w:t xml:space="preserve">          д</w:t>
            </w:r>
            <w:r w:rsidR="00105D4C">
              <w:rPr>
                <w:rFonts w:ascii="Times New Roman" w:hAnsi="Times New Roman"/>
                <w:b/>
                <w:sz w:val="26"/>
                <w:szCs w:val="26"/>
              </w:rPr>
              <w:t>иректор</w:t>
            </w:r>
            <w:r>
              <w:rPr>
                <w:rFonts w:ascii="Times New Roman" w:hAnsi="Times New Roman"/>
                <w:b/>
                <w:sz w:val="26"/>
                <w:szCs w:val="26"/>
              </w:rPr>
              <w:t>а</w:t>
            </w:r>
            <w:r w:rsidR="00105D4C">
              <w:rPr>
                <w:rFonts w:ascii="Times New Roman" w:hAnsi="Times New Roman"/>
                <w:b/>
                <w:sz w:val="26"/>
                <w:szCs w:val="26"/>
              </w:rPr>
              <w:t xml:space="preserve"> департамента  </w:t>
            </w:r>
          </w:p>
          <w:p w:rsidR="00105D4C" w:rsidRDefault="008B4956">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00105D4C">
              <w:rPr>
                <w:rFonts w:ascii="Times New Roman" w:hAnsi="Times New Roman"/>
                <w:b/>
                <w:sz w:val="26"/>
                <w:szCs w:val="26"/>
              </w:rPr>
              <w:t xml:space="preserve">имущественных отношений  </w:t>
            </w:r>
          </w:p>
          <w:p w:rsidR="00105D4C" w:rsidRDefault="008B4956">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00105D4C">
              <w:rPr>
                <w:rFonts w:ascii="Times New Roman" w:hAnsi="Times New Roman"/>
                <w:b/>
                <w:sz w:val="26"/>
                <w:szCs w:val="26"/>
              </w:rPr>
              <w:t>администрации города Сочи</w:t>
            </w:r>
          </w:p>
          <w:p w:rsidR="00105D4C" w:rsidRDefault="00105D4C">
            <w:pPr>
              <w:spacing w:after="0" w:line="240" w:lineRule="auto"/>
              <w:jc w:val="right"/>
              <w:rPr>
                <w:rFonts w:ascii="Times New Roman" w:hAnsi="Times New Roman"/>
                <w:b/>
                <w:sz w:val="26"/>
                <w:szCs w:val="26"/>
              </w:rPr>
            </w:pPr>
          </w:p>
          <w:p w:rsidR="00105D4C" w:rsidRDefault="00105D4C">
            <w:pPr>
              <w:spacing w:after="0" w:line="240" w:lineRule="auto"/>
              <w:jc w:val="right"/>
              <w:rPr>
                <w:rFonts w:ascii="Times New Roman" w:hAnsi="Times New Roman"/>
                <w:b/>
                <w:sz w:val="26"/>
                <w:szCs w:val="26"/>
              </w:rPr>
            </w:pPr>
            <w:r>
              <w:rPr>
                <w:rFonts w:ascii="Times New Roman" w:hAnsi="Times New Roman"/>
                <w:b/>
                <w:sz w:val="26"/>
                <w:szCs w:val="26"/>
              </w:rPr>
              <w:t xml:space="preserve">_______________ </w:t>
            </w:r>
            <w:proofErr w:type="spellStart"/>
            <w:r w:rsidR="008B4956">
              <w:rPr>
                <w:rFonts w:ascii="Times New Roman" w:hAnsi="Times New Roman"/>
                <w:b/>
                <w:sz w:val="26"/>
                <w:szCs w:val="26"/>
              </w:rPr>
              <w:t>С.С.Руденко</w:t>
            </w:r>
            <w:proofErr w:type="spellEnd"/>
            <w:r>
              <w:rPr>
                <w:rFonts w:ascii="Times New Roman" w:hAnsi="Times New Roman"/>
                <w:b/>
                <w:sz w:val="26"/>
                <w:szCs w:val="26"/>
              </w:rPr>
              <w:t xml:space="preserve"> </w:t>
            </w:r>
          </w:p>
          <w:p w:rsidR="00105D4C" w:rsidRDefault="00105D4C">
            <w:pPr>
              <w:spacing w:after="0" w:line="240" w:lineRule="auto"/>
              <w:jc w:val="right"/>
              <w:rPr>
                <w:rFonts w:ascii="Times New Roman" w:hAnsi="Times New Roman"/>
                <w:sz w:val="24"/>
                <w:szCs w:val="24"/>
              </w:rPr>
            </w:pPr>
          </w:p>
          <w:p w:rsidR="00105D4C" w:rsidRDefault="008B4956" w:rsidP="008B495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5D4C">
              <w:rPr>
                <w:rFonts w:ascii="Times New Roman" w:hAnsi="Times New Roman"/>
                <w:sz w:val="24"/>
                <w:szCs w:val="24"/>
              </w:rPr>
              <w:t>«_____»______________ 201</w:t>
            </w:r>
            <w:r w:rsidR="00132250">
              <w:rPr>
                <w:rFonts w:ascii="Times New Roman" w:hAnsi="Times New Roman"/>
                <w:sz w:val="24"/>
                <w:szCs w:val="24"/>
              </w:rPr>
              <w:t>4</w:t>
            </w:r>
            <w:r w:rsidR="00105D4C">
              <w:rPr>
                <w:rFonts w:ascii="Times New Roman" w:hAnsi="Times New Roman"/>
                <w:sz w:val="24"/>
                <w:szCs w:val="24"/>
              </w:rPr>
              <w:t xml:space="preserve"> г.</w:t>
            </w:r>
          </w:p>
        </w:tc>
      </w:tr>
      <w:tr w:rsidR="008B4956">
        <w:tc>
          <w:tcPr>
            <w:tcW w:w="4248" w:type="dxa"/>
            <w:shd w:val="clear" w:color="auto" w:fill="auto"/>
          </w:tcPr>
          <w:p w:rsidR="008B4956" w:rsidRDefault="008B4956">
            <w:pPr>
              <w:snapToGrid w:val="0"/>
              <w:spacing w:after="0" w:line="240" w:lineRule="auto"/>
              <w:jc w:val="both"/>
              <w:rPr>
                <w:rFonts w:ascii="Times New Roman" w:hAnsi="Times New Roman"/>
                <w:sz w:val="24"/>
                <w:szCs w:val="24"/>
              </w:rPr>
            </w:pPr>
          </w:p>
        </w:tc>
        <w:tc>
          <w:tcPr>
            <w:tcW w:w="360" w:type="dxa"/>
            <w:shd w:val="clear" w:color="auto" w:fill="auto"/>
          </w:tcPr>
          <w:p w:rsidR="008B4956" w:rsidRDefault="008B4956">
            <w:pPr>
              <w:snapToGrid w:val="0"/>
              <w:spacing w:after="0" w:line="240" w:lineRule="auto"/>
              <w:jc w:val="center"/>
              <w:rPr>
                <w:rFonts w:ascii="Times New Roman" w:hAnsi="Times New Roman"/>
                <w:sz w:val="24"/>
                <w:szCs w:val="24"/>
              </w:rPr>
            </w:pPr>
          </w:p>
        </w:tc>
        <w:tc>
          <w:tcPr>
            <w:tcW w:w="5044" w:type="dxa"/>
            <w:shd w:val="clear" w:color="auto" w:fill="auto"/>
          </w:tcPr>
          <w:p w:rsidR="008B4956" w:rsidRDefault="008B4956">
            <w:pPr>
              <w:snapToGrid w:val="0"/>
              <w:spacing w:after="0" w:line="240" w:lineRule="auto"/>
              <w:jc w:val="right"/>
              <w:rPr>
                <w:rFonts w:ascii="Times New Roman" w:hAnsi="Times New Roman"/>
                <w:b/>
                <w:sz w:val="26"/>
                <w:szCs w:val="26"/>
              </w:rPr>
            </w:pPr>
          </w:p>
        </w:tc>
      </w:tr>
    </w:tbl>
    <w:p w:rsidR="00105D4C" w:rsidRDefault="00105D4C">
      <w:pPr>
        <w:tabs>
          <w:tab w:val="left" w:pos="708"/>
          <w:tab w:val="center" w:pos="4677"/>
          <w:tab w:val="right" w:pos="9355"/>
        </w:tabs>
        <w:spacing w:after="0" w:line="240" w:lineRule="auto"/>
        <w:rPr>
          <w:rFonts w:ascii="Times New Roman" w:hAnsi="Times New Roman"/>
          <w:sz w:val="24"/>
          <w:szCs w:val="24"/>
        </w:rPr>
      </w:pPr>
    </w:p>
    <w:p w:rsidR="00105D4C" w:rsidRDefault="00105D4C">
      <w:pPr>
        <w:spacing w:after="0" w:line="240" w:lineRule="auto"/>
        <w:rPr>
          <w:rFonts w:ascii="Times New Roman" w:hAnsi="Times New Roman"/>
          <w:sz w:val="28"/>
          <w:szCs w:val="28"/>
        </w:rPr>
      </w:pPr>
    </w:p>
    <w:p w:rsidR="00105D4C" w:rsidRDefault="00105D4C">
      <w:pPr>
        <w:spacing w:after="0" w:line="240" w:lineRule="auto"/>
        <w:rPr>
          <w:rFonts w:ascii="Times New Roman" w:hAnsi="Times New Roman"/>
          <w:sz w:val="28"/>
          <w:szCs w:val="28"/>
        </w:rPr>
      </w:pPr>
    </w:p>
    <w:p w:rsidR="00105D4C" w:rsidRDefault="00105D4C">
      <w:pPr>
        <w:spacing w:after="0" w:line="240" w:lineRule="auto"/>
        <w:rPr>
          <w:rFonts w:ascii="Times New Roman" w:hAnsi="Times New Roman"/>
          <w:sz w:val="28"/>
          <w:szCs w:val="28"/>
        </w:rPr>
      </w:pPr>
    </w:p>
    <w:p w:rsidR="00105D4C" w:rsidRDefault="00105D4C">
      <w:pPr>
        <w:keepNext/>
        <w:spacing w:after="0" w:line="240" w:lineRule="auto"/>
        <w:jc w:val="center"/>
        <w:rPr>
          <w:rFonts w:ascii="Times New Roman" w:hAnsi="Times New Roman"/>
          <w:sz w:val="28"/>
          <w:szCs w:val="32"/>
        </w:rPr>
      </w:pPr>
    </w:p>
    <w:p w:rsidR="00105D4C" w:rsidRDefault="00105D4C">
      <w:pPr>
        <w:keepNext/>
        <w:spacing w:after="0" w:line="240" w:lineRule="auto"/>
        <w:jc w:val="both"/>
        <w:rPr>
          <w:rFonts w:ascii="Times New Roman" w:hAnsi="Times New Roman"/>
          <w:sz w:val="28"/>
          <w:szCs w:val="32"/>
        </w:rPr>
      </w:pPr>
    </w:p>
    <w:p w:rsidR="00105D4C" w:rsidRDefault="00105D4C">
      <w:pPr>
        <w:keepNext/>
        <w:spacing w:after="0" w:line="240" w:lineRule="auto"/>
        <w:jc w:val="center"/>
        <w:rPr>
          <w:rFonts w:ascii="Times New Roman" w:hAnsi="Times New Roman"/>
          <w:b/>
          <w:sz w:val="28"/>
          <w:szCs w:val="24"/>
        </w:rPr>
      </w:pPr>
    </w:p>
    <w:p w:rsidR="00105D4C" w:rsidRDefault="00105D4C">
      <w:pPr>
        <w:keepNext/>
        <w:spacing w:after="0" w:line="240" w:lineRule="auto"/>
        <w:jc w:val="center"/>
        <w:rPr>
          <w:rFonts w:ascii="Times New Roman" w:hAnsi="Times New Roman"/>
          <w:b/>
          <w:sz w:val="28"/>
          <w:szCs w:val="24"/>
        </w:rPr>
      </w:pPr>
    </w:p>
    <w:p w:rsidR="00105D4C" w:rsidRDefault="00105D4C">
      <w:pPr>
        <w:keepNext/>
        <w:spacing w:after="0" w:line="240" w:lineRule="auto"/>
        <w:jc w:val="center"/>
        <w:rPr>
          <w:rFonts w:ascii="Times New Roman" w:hAnsi="Times New Roman"/>
          <w:b/>
          <w:sz w:val="28"/>
          <w:szCs w:val="24"/>
        </w:rPr>
      </w:pPr>
    </w:p>
    <w:p w:rsidR="00105D4C" w:rsidRDefault="00105D4C">
      <w:pPr>
        <w:keepNext/>
        <w:spacing w:after="0" w:line="240" w:lineRule="auto"/>
        <w:jc w:val="center"/>
        <w:rPr>
          <w:rFonts w:ascii="Times New Roman" w:hAnsi="Times New Roman"/>
          <w:b/>
          <w:sz w:val="28"/>
          <w:szCs w:val="24"/>
        </w:rPr>
      </w:pPr>
    </w:p>
    <w:p w:rsidR="00105D4C" w:rsidRDefault="00105D4C">
      <w:pPr>
        <w:keepNext/>
        <w:spacing w:after="0" w:line="240" w:lineRule="auto"/>
        <w:jc w:val="center"/>
        <w:rPr>
          <w:rFonts w:ascii="Times New Roman" w:hAnsi="Times New Roman"/>
          <w:b/>
          <w:sz w:val="28"/>
          <w:szCs w:val="24"/>
        </w:rPr>
      </w:pPr>
    </w:p>
    <w:p w:rsidR="00105D4C" w:rsidRDefault="00105D4C">
      <w:pPr>
        <w:keepNext/>
        <w:spacing w:after="0" w:line="240" w:lineRule="auto"/>
        <w:jc w:val="center"/>
        <w:rPr>
          <w:rFonts w:ascii="Times New Roman" w:hAnsi="Times New Roman"/>
          <w:b/>
          <w:sz w:val="28"/>
          <w:szCs w:val="24"/>
        </w:rPr>
      </w:pPr>
      <w:r>
        <w:rPr>
          <w:rFonts w:ascii="Times New Roman" w:hAnsi="Times New Roman"/>
          <w:b/>
          <w:sz w:val="28"/>
          <w:szCs w:val="24"/>
        </w:rPr>
        <w:t>ДОКУМЕНТАЦИЯ</w:t>
      </w:r>
    </w:p>
    <w:p w:rsidR="00105D4C" w:rsidRDefault="00105D4C">
      <w:pPr>
        <w:spacing w:after="0" w:line="240" w:lineRule="auto"/>
        <w:jc w:val="center"/>
        <w:rPr>
          <w:rFonts w:ascii="Times New Roman" w:hAnsi="Times New Roman"/>
          <w:b/>
          <w:sz w:val="28"/>
          <w:szCs w:val="24"/>
        </w:rPr>
      </w:pPr>
    </w:p>
    <w:p w:rsidR="00105D4C" w:rsidRDefault="00105D4C">
      <w:pPr>
        <w:spacing w:after="0" w:line="240" w:lineRule="auto"/>
        <w:ind w:left="-120"/>
        <w:jc w:val="center"/>
        <w:rPr>
          <w:rFonts w:ascii="Times New Roman" w:hAnsi="Times New Roman"/>
          <w:b/>
          <w:sz w:val="26"/>
          <w:szCs w:val="24"/>
        </w:rPr>
      </w:pPr>
      <w:r>
        <w:rPr>
          <w:rFonts w:ascii="Times New Roman" w:hAnsi="Times New Roman"/>
          <w:b/>
          <w:sz w:val="26"/>
          <w:szCs w:val="24"/>
        </w:rPr>
        <w:t xml:space="preserve">по проведению аукциона на право заключения договоров аренды </w:t>
      </w:r>
    </w:p>
    <w:p w:rsidR="00105D4C" w:rsidRDefault="00105D4C">
      <w:pPr>
        <w:spacing w:after="0" w:line="240" w:lineRule="auto"/>
        <w:ind w:left="-120"/>
        <w:jc w:val="center"/>
        <w:rPr>
          <w:rFonts w:ascii="Times New Roman" w:hAnsi="Times New Roman"/>
          <w:b/>
          <w:sz w:val="26"/>
          <w:szCs w:val="24"/>
        </w:rPr>
      </w:pPr>
      <w:r>
        <w:rPr>
          <w:rFonts w:ascii="Times New Roman" w:hAnsi="Times New Roman"/>
          <w:b/>
          <w:sz w:val="26"/>
          <w:szCs w:val="24"/>
        </w:rPr>
        <w:t>муниципального имущества</w:t>
      </w:r>
    </w:p>
    <w:p w:rsidR="00105D4C" w:rsidRDefault="00105D4C">
      <w:pPr>
        <w:spacing w:after="0" w:line="240" w:lineRule="auto"/>
        <w:jc w:val="center"/>
        <w:rPr>
          <w:rFonts w:ascii="Times New Roman" w:hAnsi="Times New Roman"/>
          <w:b/>
          <w:bCs/>
          <w:sz w:val="26"/>
          <w:szCs w:val="26"/>
        </w:rPr>
      </w:pPr>
    </w:p>
    <w:p w:rsidR="00105D4C" w:rsidRDefault="00105D4C">
      <w:pPr>
        <w:spacing w:after="0" w:line="240" w:lineRule="exact"/>
        <w:ind w:right="1276"/>
        <w:jc w:val="center"/>
        <w:rPr>
          <w:rFonts w:ascii="Times New Roman" w:hAnsi="Times New Roman"/>
          <w:b/>
          <w:bCs/>
          <w:sz w:val="26"/>
          <w:szCs w:val="26"/>
        </w:rPr>
      </w:pPr>
    </w:p>
    <w:p w:rsidR="00105D4C" w:rsidRDefault="00105D4C">
      <w:pPr>
        <w:spacing w:after="0" w:line="240" w:lineRule="exact"/>
        <w:ind w:right="1276"/>
        <w:rPr>
          <w:rFonts w:ascii="Times New Roman" w:hAnsi="Times New Roman"/>
          <w:b/>
          <w:sz w:val="26"/>
          <w:szCs w:val="26"/>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exact"/>
        <w:ind w:right="1276"/>
        <w:rPr>
          <w:rFonts w:ascii="Times New Roman" w:hAnsi="Times New Roman"/>
          <w:b/>
          <w:sz w:val="28"/>
          <w:szCs w:val="28"/>
        </w:rPr>
      </w:pPr>
    </w:p>
    <w:p w:rsidR="00105D4C" w:rsidRDefault="00105D4C">
      <w:pPr>
        <w:spacing w:after="0" w:line="240" w:lineRule="auto"/>
        <w:rPr>
          <w:rFonts w:ascii="Times New Roman" w:hAnsi="Times New Roman"/>
          <w:sz w:val="28"/>
          <w:szCs w:val="24"/>
        </w:rPr>
      </w:pPr>
    </w:p>
    <w:p w:rsidR="00105D4C" w:rsidRDefault="00105D4C">
      <w:pPr>
        <w:spacing w:after="0" w:line="240" w:lineRule="auto"/>
        <w:rPr>
          <w:rFonts w:ascii="Times New Roman" w:hAnsi="Times New Roman"/>
          <w:sz w:val="28"/>
          <w:szCs w:val="24"/>
        </w:rPr>
      </w:pPr>
    </w:p>
    <w:p w:rsidR="00E03477" w:rsidRDefault="00E03477">
      <w:pPr>
        <w:suppressAutoHyphens w:val="0"/>
        <w:spacing w:after="0" w:line="240" w:lineRule="auto"/>
        <w:rPr>
          <w:rFonts w:ascii="Times New Roman" w:hAnsi="Times New Roman"/>
          <w:b/>
          <w:bCs/>
          <w:sz w:val="24"/>
          <w:szCs w:val="24"/>
        </w:rPr>
      </w:pPr>
      <w:r>
        <w:rPr>
          <w:rFonts w:ascii="Times New Roman" w:hAnsi="Times New Roman"/>
          <w:b/>
          <w:bCs/>
          <w:sz w:val="24"/>
          <w:szCs w:val="24"/>
        </w:rPr>
        <w:br w:type="page"/>
      </w:r>
    </w:p>
    <w:p w:rsidR="00105D4C" w:rsidRDefault="00105D4C">
      <w:pPr>
        <w:spacing w:after="0" w:line="240" w:lineRule="exact"/>
        <w:jc w:val="center"/>
        <w:rPr>
          <w:rFonts w:ascii="Times New Roman" w:hAnsi="Times New Roman"/>
          <w:b/>
          <w:bCs/>
          <w:sz w:val="24"/>
          <w:szCs w:val="24"/>
        </w:rPr>
      </w:pPr>
      <w:r>
        <w:rPr>
          <w:rFonts w:ascii="Times New Roman" w:hAnsi="Times New Roman"/>
          <w:b/>
          <w:bCs/>
          <w:sz w:val="24"/>
          <w:szCs w:val="24"/>
        </w:rPr>
        <w:lastRenderedPageBreak/>
        <w:t>1. Общие положения</w:t>
      </w:r>
    </w:p>
    <w:p w:rsidR="00105D4C" w:rsidRDefault="00105D4C">
      <w:pPr>
        <w:spacing w:after="0" w:line="240" w:lineRule="exact"/>
        <w:ind w:firstLine="709"/>
        <w:jc w:val="center"/>
        <w:rPr>
          <w:rFonts w:ascii="Times New Roman" w:hAnsi="Times New Roman"/>
          <w:b/>
          <w:bCs/>
          <w:sz w:val="24"/>
          <w:szCs w:val="24"/>
        </w:rPr>
      </w:pP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bCs/>
          <w:sz w:val="24"/>
          <w:szCs w:val="24"/>
        </w:rPr>
        <w:t>1.1.</w:t>
      </w:r>
      <w:r>
        <w:rPr>
          <w:rFonts w:ascii="Times New Roman" w:hAnsi="Times New Roman"/>
          <w:sz w:val="24"/>
          <w:szCs w:val="24"/>
        </w:rPr>
        <w:t xml:space="preserve">  </w:t>
      </w:r>
      <w:proofErr w:type="gramStart"/>
      <w:r>
        <w:rPr>
          <w:rFonts w:ascii="Times New Roman" w:hAnsi="Times New Roman"/>
          <w:sz w:val="24"/>
          <w:szCs w:val="24"/>
        </w:rPr>
        <w:t xml:space="preserve">Аукцион на право заключения договоров аренды муниципального имущества </w:t>
      </w:r>
      <w:r w:rsidR="00B53663">
        <w:rPr>
          <w:rFonts w:ascii="Times New Roman" w:hAnsi="Times New Roman"/>
          <w:sz w:val="24"/>
          <w:szCs w:val="24"/>
        </w:rPr>
        <w:t>(</w:t>
      </w:r>
      <w:r>
        <w:rPr>
          <w:rFonts w:ascii="Times New Roman" w:hAnsi="Times New Roman"/>
          <w:sz w:val="24"/>
          <w:szCs w:val="24"/>
        </w:rPr>
        <w:t xml:space="preserve">далее </w:t>
      </w:r>
      <w:r w:rsidR="00B53663">
        <w:rPr>
          <w:rFonts w:ascii="Times New Roman" w:hAnsi="Times New Roman"/>
          <w:sz w:val="24"/>
          <w:szCs w:val="24"/>
        </w:rPr>
        <w:t>–</w:t>
      </w:r>
      <w:r>
        <w:rPr>
          <w:rFonts w:ascii="Times New Roman" w:hAnsi="Times New Roman"/>
          <w:sz w:val="24"/>
          <w:szCs w:val="24"/>
        </w:rPr>
        <w:t xml:space="preserve"> аукцион</w:t>
      </w:r>
      <w:r w:rsidR="00B53663">
        <w:rPr>
          <w:rFonts w:ascii="Times New Roman" w:hAnsi="Times New Roman"/>
          <w:sz w:val="24"/>
          <w:szCs w:val="24"/>
        </w:rPr>
        <w:t>)</w:t>
      </w:r>
      <w:r>
        <w:rPr>
          <w:rFonts w:ascii="Times New Roman" w:hAnsi="Times New Roman"/>
          <w:sz w:val="24"/>
          <w:szCs w:val="24"/>
        </w:rPr>
        <w:t xml:space="preserve"> проводится в соответствии с Федеральным законом от 26.07.2006 г. № 135-ФЗ «О защите конкуренции», приказом Федеральной антимонопольной службы от 10 февраля 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Pr>
          <w:rFonts w:ascii="Times New Roman" w:hAnsi="Times New Roman"/>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105D4C" w:rsidRDefault="00105D4C">
      <w:pPr>
        <w:spacing w:after="0" w:line="240" w:lineRule="auto"/>
        <w:jc w:val="both"/>
        <w:rPr>
          <w:rFonts w:ascii="Times New Roman" w:hAnsi="Times New Roman"/>
          <w:sz w:val="24"/>
          <w:szCs w:val="24"/>
        </w:rPr>
      </w:pPr>
      <w:r>
        <w:rPr>
          <w:rFonts w:ascii="Times New Roman" w:hAnsi="Times New Roman"/>
          <w:bCs/>
          <w:sz w:val="24"/>
          <w:szCs w:val="24"/>
        </w:rPr>
        <w:t xml:space="preserve">         1.</w:t>
      </w:r>
      <w:r w:rsidR="00B53663">
        <w:rPr>
          <w:rFonts w:ascii="Times New Roman" w:hAnsi="Times New Roman"/>
          <w:bCs/>
          <w:sz w:val="24"/>
          <w:szCs w:val="24"/>
        </w:rPr>
        <w:t>2</w:t>
      </w:r>
      <w:r>
        <w:rPr>
          <w:rFonts w:ascii="Times New Roman" w:hAnsi="Times New Roman"/>
          <w:bCs/>
          <w:sz w:val="24"/>
          <w:szCs w:val="24"/>
        </w:rPr>
        <w:t>.</w:t>
      </w:r>
      <w:r>
        <w:rPr>
          <w:rFonts w:ascii="Times New Roman" w:hAnsi="Times New Roman"/>
          <w:sz w:val="24"/>
          <w:szCs w:val="24"/>
        </w:rPr>
        <w:t> </w:t>
      </w:r>
      <w:r w:rsidR="00B53663">
        <w:rPr>
          <w:rFonts w:ascii="Times New Roman" w:hAnsi="Times New Roman"/>
          <w:sz w:val="24"/>
          <w:szCs w:val="24"/>
        </w:rPr>
        <w:t>Аукцион организуется</w:t>
      </w:r>
      <w:r w:rsidR="00710228">
        <w:rPr>
          <w:rFonts w:ascii="Times New Roman" w:hAnsi="Times New Roman"/>
          <w:sz w:val="24"/>
          <w:szCs w:val="24"/>
        </w:rPr>
        <w:t xml:space="preserve"> и</w:t>
      </w:r>
      <w:r w:rsidR="00B53663">
        <w:rPr>
          <w:rFonts w:ascii="Times New Roman" w:hAnsi="Times New Roman"/>
          <w:sz w:val="24"/>
          <w:szCs w:val="24"/>
        </w:rPr>
        <w:t xml:space="preserve"> проводится</w:t>
      </w:r>
      <w:r>
        <w:rPr>
          <w:rFonts w:ascii="Times New Roman" w:hAnsi="Times New Roman"/>
          <w:sz w:val="24"/>
          <w:szCs w:val="24"/>
        </w:rPr>
        <w:t xml:space="preserve"> </w:t>
      </w:r>
      <w:r w:rsidR="00B53663">
        <w:rPr>
          <w:rFonts w:ascii="Times New Roman" w:hAnsi="Times New Roman"/>
          <w:sz w:val="24"/>
          <w:szCs w:val="24"/>
        </w:rPr>
        <w:t>департаментом</w:t>
      </w:r>
      <w:r>
        <w:rPr>
          <w:rFonts w:ascii="Times New Roman" w:hAnsi="Times New Roman"/>
          <w:sz w:val="24"/>
          <w:szCs w:val="24"/>
        </w:rPr>
        <w:t xml:space="preserve"> имущественных отношений администрации города Сочи.</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w:t>
      </w:r>
      <w:r w:rsidR="00B53663">
        <w:rPr>
          <w:rFonts w:ascii="Times New Roman" w:hAnsi="Times New Roman"/>
          <w:sz w:val="24"/>
          <w:szCs w:val="24"/>
        </w:rPr>
        <w:t xml:space="preserve"> организатора аукциона</w:t>
      </w:r>
      <w:r>
        <w:rPr>
          <w:rFonts w:ascii="Times New Roman" w:hAnsi="Times New Roman"/>
          <w:sz w:val="24"/>
          <w:szCs w:val="24"/>
        </w:rPr>
        <w:t xml:space="preserve">: </w:t>
      </w:r>
      <w:r>
        <w:rPr>
          <w:rFonts w:ascii="Times New Roman" w:hAnsi="Times New Roman"/>
          <w:spacing w:val="1"/>
          <w:sz w:val="24"/>
          <w:szCs w:val="24"/>
        </w:rPr>
        <w:t xml:space="preserve">354000, </w:t>
      </w:r>
      <w:r>
        <w:rPr>
          <w:rFonts w:ascii="Times New Roman" w:hAnsi="Times New Roman"/>
          <w:sz w:val="24"/>
          <w:szCs w:val="24"/>
        </w:rPr>
        <w:t xml:space="preserve">г. Сочи, ул. </w:t>
      </w:r>
      <w:proofErr w:type="gramStart"/>
      <w:r>
        <w:rPr>
          <w:rFonts w:ascii="Times New Roman" w:hAnsi="Times New Roman"/>
          <w:sz w:val="24"/>
          <w:szCs w:val="24"/>
        </w:rPr>
        <w:t>Советская</w:t>
      </w:r>
      <w:proofErr w:type="gramEnd"/>
      <w:r>
        <w:rPr>
          <w:rFonts w:ascii="Times New Roman" w:hAnsi="Times New Roman"/>
          <w:sz w:val="24"/>
          <w:szCs w:val="24"/>
        </w:rPr>
        <w:t>, дом 26а.</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Почтовый адрес: </w:t>
      </w:r>
      <w:r>
        <w:rPr>
          <w:rFonts w:ascii="Times New Roman" w:hAnsi="Times New Roman"/>
          <w:spacing w:val="1"/>
          <w:sz w:val="24"/>
          <w:szCs w:val="24"/>
        </w:rPr>
        <w:t xml:space="preserve">354000, </w:t>
      </w:r>
      <w:r>
        <w:rPr>
          <w:rFonts w:ascii="Times New Roman" w:hAnsi="Times New Roman"/>
          <w:sz w:val="24"/>
          <w:szCs w:val="24"/>
        </w:rPr>
        <w:t xml:space="preserve">г. Сочи, ул. </w:t>
      </w:r>
      <w:proofErr w:type="gramStart"/>
      <w:r>
        <w:rPr>
          <w:rFonts w:ascii="Times New Roman" w:hAnsi="Times New Roman"/>
          <w:sz w:val="24"/>
          <w:szCs w:val="24"/>
        </w:rPr>
        <w:t>Советская</w:t>
      </w:r>
      <w:proofErr w:type="gramEnd"/>
      <w:r>
        <w:rPr>
          <w:rFonts w:ascii="Times New Roman" w:hAnsi="Times New Roman"/>
          <w:sz w:val="24"/>
          <w:szCs w:val="24"/>
        </w:rPr>
        <w:t>, дом 26а.</w:t>
      </w:r>
    </w:p>
    <w:p w:rsidR="00105D4C" w:rsidRPr="00016229" w:rsidRDefault="00105D4C">
      <w:pPr>
        <w:spacing w:after="0" w:line="240" w:lineRule="atLeast"/>
        <w:ind w:right="-529" w:firstLine="720"/>
        <w:jc w:val="both"/>
        <w:rPr>
          <w:rFonts w:ascii="Times New Roman" w:hAnsi="Times New Roman"/>
          <w:sz w:val="24"/>
          <w:szCs w:val="28"/>
        </w:rPr>
      </w:pPr>
      <w:r>
        <w:rPr>
          <w:rFonts w:ascii="Times New Roman" w:hAnsi="Times New Roman"/>
          <w:sz w:val="24"/>
          <w:szCs w:val="28"/>
        </w:rPr>
        <w:t xml:space="preserve">Адрес электронной почты: </w:t>
      </w:r>
      <w:hyperlink r:id="rId9" w:history="1">
        <w:r w:rsidR="00CF6799" w:rsidRPr="0045799C">
          <w:rPr>
            <w:rStyle w:val="a7"/>
            <w:rFonts w:ascii="Times New Roman" w:hAnsi="Times New Roman"/>
            <w:sz w:val="24"/>
            <w:szCs w:val="28"/>
            <w:lang w:val="en-US"/>
          </w:rPr>
          <w:t>SuharevaOA</w:t>
        </w:r>
        <w:r w:rsidR="00CF6799" w:rsidRPr="0045799C">
          <w:rPr>
            <w:rStyle w:val="a7"/>
            <w:rFonts w:ascii="Times New Roman" w:hAnsi="Times New Roman"/>
            <w:sz w:val="24"/>
            <w:szCs w:val="28"/>
          </w:rPr>
          <w:t>@</w:t>
        </w:r>
        <w:r w:rsidR="00CF6799" w:rsidRPr="0045799C">
          <w:rPr>
            <w:rStyle w:val="a7"/>
            <w:rFonts w:ascii="Times New Roman" w:hAnsi="Times New Roman"/>
            <w:sz w:val="24"/>
            <w:szCs w:val="28"/>
            <w:lang w:val="en-US"/>
          </w:rPr>
          <w:t>sochiadm</w:t>
        </w:r>
        <w:r w:rsidR="00CF6799" w:rsidRPr="0045799C">
          <w:rPr>
            <w:rStyle w:val="a7"/>
            <w:rFonts w:ascii="Times New Roman" w:hAnsi="Times New Roman"/>
            <w:sz w:val="24"/>
            <w:szCs w:val="28"/>
          </w:rPr>
          <w:t>.</w:t>
        </w:r>
        <w:proofErr w:type="spellStart"/>
        <w:r w:rsidR="00CF6799" w:rsidRPr="0045799C">
          <w:rPr>
            <w:rStyle w:val="a7"/>
            <w:rFonts w:ascii="Times New Roman" w:hAnsi="Times New Roman"/>
            <w:sz w:val="24"/>
            <w:szCs w:val="28"/>
            <w:lang w:val="en-US"/>
          </w:rPr>
          <w:t>ru</w:t>
        </w:r>
        <w:proofErr w:type="spellEnd"/>
      </w:hyperlink>
      <w:r w:rsidR="00016229">
        <w:rPr>
          <w:rFonts w:ascii="Times New Roman" w:hAnsi="Times New Roman"/>
          <w:sz w:val="24"/>
          <w:szCs w:val="28"/>
        </w:rPr>
        <w:t>.</w:t>
      </w:r>
    </w:p>
    <w:p w:rsidR="00105D4C" w:rsidRPr="00016229" w:rsidRDefault="00105D4C">
      <w:pPr>
        <w:spacing w:after="0" w:line="240" w:lineRule="atLeast"/>
        <w:ind w:right="-5" w:firstLine="720"/>
        <w:jc w:val="both"/>
        <w:rPr>
          <w:rFonts w:ascii="Times New Roman" w:hAnsi="Times New Roman"/>
          <w:sz w:val="24"/>
          <w:szCs w:val="24"/>
        </w:rPr>
      </w:pPr>
      <w:r>
        <w:rPr>
          <w:rFonts w:ascii="Times New Roman" w:hAnsi="Times New Roman"/>
          <w:sz w:val="24"/>
          <w:szCs w:val="24"/>
        </w:rPr>
        <w:t>Электронный адрес сайта в сети «Интернет», на котором размещена документация об аукционе: http://www.torgi.gov.ru</w:t>
      </w:r>
      <w:r w:rsidR="00016229">
        <w:rPr>
          <w:rFonts w:ascii="Times New Roman" w:hAnsi="Times New Roman"/>
          <w:sz w:val="24"/>
          <w:szCs w:val="24"/>
        </w:rPr>
        <w:t>.</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Контактный телефон: (</w:t>
      </w:r>
      <w:r w:rsidRPr="00507AE4">
        <w:rPr>
          <w:rFonts w:ascii="Times New Roman" w:hAnsi="Times New Roman"/>
          <w:sz w:val="24"/>
          <w:szCs w:val="24"/>
        </w:rPr>
        <w:t>862</w:t>
      </w:r>
      <w:r w:rsidR="00B53663">
        <w:rPr>
          <w:rFonts w:ascii="Times New Roman" w:hAnsi="Times New Roman"/>
          <w:sz w:val="24"/>
          <w:szCs w:val="24"/>
        </w:rPr>
        <w:t xml:space="preserve">) </w:t>
      </w:r>
      <w:r w:rsidR="00710228">
        <w:rPr>
          <w:rFonts w:ascii="Times New Roman" w:hAnsi="Times New Roman"/>
          <w:sz w:val="24"/>
          <w:szCs w:val="24"/>
        </w:rPr>
        <w:t>264-82-56</w:t>
      </w:r>
      <w:r w:rsidR="00097E63">
        <w:rPr>
          <w:rFonts w:ascii="Times New Roman" w:hAnsi="Times New Roman"/>
          <w:sz w:val="24"/>
          <w:szCs w:val="24"/>
        </w:rPr>
        <w:t>, 264-87-50</w:t>
      </w:r>
      <w:r w:rsidR="00710228">
        <w:rPr>
          <w:rFonts w:ascii="Times New Roman" w:hAnsi="Times New Roman"/>
          <w:sz w:val="24"/>
          <w:szCs w:val="24"/>
        </w:rPr>
        <w:t>,</w:t>
      </w:r>
      <w:r>
        <w:rPr>
          <w:rFonts w:ascii="Times New Roman" w:hAnsi="Times New Roman"/>
          <w:sz w:val="24"/>
          <w:szCs w:val="24"/>
        </w:rPr>
        <w:t xml:space="preserve"> </w:t>
      </w:r>
      <w:r w:rsidR="00710228">
        <w:rPr>
          <w:rFonts w:ascii="Times New Roman" w:hAnsi="Times New Roman"/>
          <w:sz w:val="24"/>
          <w:szCs w:val="24"/>
        </w:rPr>
        <w:t>ф</w:t>
      </w:r>
      <w:r>
        <w:rPr>
          <w:rFonts w:ascii="Times New Roman" w:hAnsi="Times New Roman"/>
          <w:sz w:val="24"/>
          <w:szCs w:val="24"/>
        </w:rPr>
        <w:t>акс: (</w:t>
      </w:r>
      <w:r w:rsidR="00710228">
        <w:rPr>
          <w:rFonts w:ascii="Times New Roman" w:hAnsi="Times New Roman"/>
          <w:sz w:val="24"/>
          <w:szCs w:val="24"/>
        </w:rPr>
        <w:t>862</w:t>
      </w:r>
      <w:r>
        <w:rPr>
          <w:rFonts w:ascii="Times New Roman" w:hAnsi="Times New Roman"/>
          <w:sz w:val="24"/>
          <w:szCs w:val="24"/>
        </w:rPr>
        <w:t xml:space="preserve">) </w:t>
      </w:r>
      <w:r w:rsidR="00710228">
        <w:rPr>
          <w:rFonts w:ascii="Times New Roman" w:hAnsi="Times New Roman"/>
          <w:sz w:val="24"/>
          <w:szCs w:val="24"/>
        </w:rPr>
        <w:t>2</w:t>
      </w:r>
      <w:r w:rsidRPr="00507AE4">
        <w:rPr>
          <w:rFonts w:ascii="Times New Roman" w:hAnsi="Times New Roman"/>
          <w:sz w:val="24"/>
          <w:szCs w:val="24"/>
        </w:rPr>
        <w:t>64-82-55</w:t>
      </w:r>
      <w:r>
        <w:rPr>
          <w:rFonts w:ascii="Times New Roman" w:hAnsi="Times New Roman"/>
          <w:sz w:val="24"/>
          <w:szCs w:val="24"/>
        </w:rPr>
        <w:t xml:space="preserve">. </w:t>
      </w:r>
    </w:p>
    <w:p w:rsidR="00735476" w:rsidRDefault="00735476">
      <w:pPr>
        <w:spacing w:after="0" w:line="240" w:lineRule="auto"/>
        <w:ind w:firstLine="709"/>
        <w:jc w:val="both"/>
        <w:rPr>
          <w:rFonts w:ascii="Times New Roman" w:hAnsi="Times New Roman"/>
          <w:sz w:val="24"/>
          <w:szCs w:val="24"/>
        </w:rPr>
      </w:pPr>
    </w:p>
    <w:p w:rsidR="00105D4C" w:rsidRPr="00735476" w:rsidRDefault="00735476" w:rsidP="00735476">
      <w:pPr>
        <w:spacing w:after="0" w:line="240" w:lineRule="auto"/>
        <w:ind w:firstLine="709"/>
        <w:jc w:val="center"/>
        <w:rPr>
          <w:rFonts w:ascii="Times New Roman" w:hAnsi="Times New Roman"/>
          <w:b/>
          <w:sz w:val="24"/>
          <w:szCs w:val="24"/>
        </w:rPr>
      </w:pPr>
      <w:r w:rsidRPr="00735476">
        <w:rPr>
          <w:rFonts w:ascii="Times New Roman" w:hAnsi="Times New Roman"/>
          <w:b/>
          <w:sz w:val="24"/>
          <w:szCs w:val="24"/>
        </w:rPr>
        <w:t xml:space="preserve">2. </w:t>
      </w:r>
      <w:r>
        <w:rPr>
          <w:rFonts w:ascii="Times New Roman" w:hAnsi="Times New Roman"/>
          <w:b/>
          <w:sz w:val="24"/>
          <w:szCs w:val="24"/>
        </w:rPr>
        <w:t>П</w:t>
      </w:r>
      <w:r w:rsidRPr="00735476">
        <w:rPr>
          <w:rFonts w:ascii="Times New Roman" w:hAnsi="Times New Roman"/>
          <w:b/>
          <w:sz w:val="24"/>
          <w:szCs w:val="24"/>
        </w:rPr>
        <w:t xml:space="preserve">редмет </w:t>
      </w:r>
      <w:r>
        <w:rPr>
          <w:rFonts w:ascii="Times New Roman" w:hAnsi="Times New Roman"/>
          <w:b/>
          <w:sz w:val="24"/>
          <w:szCs w:val="24"/>
        </w:rPr>
        <w:t>и у</w:t>
      </w:r>
      <w:r w:rsidRPr="00735476">
        <w:rPr>
          <w:rFonts w:ascii="Times New Roman" w:hAnsi="Times New Roman"/>
          <w:b/>
          <w:sz w:val="24"/>
          <w:szCs w:val="24"/>
        </w:rPr>
        <w:t xml:space="preserve">словия </w:t>
      </w:r>
      <w:r>
        <w:rPr>
          <w:rFonts w:ascii="Times New Roman" w:hAnsi="Times New Roman"/>
          <w:b/>
          <w:sz w:val="24"/>
          <w:szCs w:val="24"/>
        </w:rPr>
        <w:t xml:space="preserve">проведения </w:t>
      </w:r>
      <w:r w:rsidRPr="00735476">
        <w:rPr>
          <w:rFonts w:ascii="Times New Roman" w:hAnsi="Times New Roman"/>
          <w:b/>
          <w:sz w:val="24"/>
          <w:szCs w:val="24"/>
        </w:rPr>
        <w:t>аукциона.</w:t>
      </w:r>
    </w:p>
    <w:p w:rsidR="00105D4C" w:rsidRDefault="00105D4C">
      <w:pPr>
        <w:spacing w:after="0" w:line="240" w:lineRule="auto"/>
        <w:ind w:firstLine="600"/>
        <w:jc w:val="both"/>
        <w:rPr>
          <w:rFonts w:ascii="Times New Roman" w:hAnsi="Times New Roman"/>
          <w:sz w:val="24"/>
          <w:szCs w:val="24"/>
        </w:rPr>
      </w:pPr>
    </w:p>
    <w:p w:rsidR="00735476" w:rsidRDefault="00735476" w:rsidP="00735476">
      <w:pPr>
        <w:spacing w:after="0" w:line="240" w:lineRule="auto"/>
        <w:ind w:firstLine="540"/>
        <w:jc w:val="both"/>
        <w:rPr>
          <w:rFonts w:ascii="Times New Roman" w:hAnsi="Times New Roman"/>
          <w:sz w:val="24"/>
          <w:szCs w:val="24"/>
        </w:rPr>
      </w:pPr>
      <w:r>
        <w:rPr>
          <w:rFonts w:ascii="Times New Roman" w:hAnsi="Times New Roman"/>
          <w:sz w:val="24"/>
          <w:szCs w:val="24"/>
        </w:rPr>
        <w:t>2.1. По результатам аукциона победитель аукциона получает право заключить договор аренды муниципального имущества в соответствии с условиями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документацией об аукционе.</w:t>
      </w:r>
      <w:r w:rsidR="001A5BB7">
        <w:rPr>
          <w:rFonts w:ascii="Times New Roman" w:hAnsi="Times New Roman"/>
          <w:sz w:val="24"/>
          <w:szCs w:val="24"/>
        </w:rPr>
        <w:t xml:space="preserve"> </w:t>
      </w:r>
      <w:proofErr w:type="gramStart"/>
      <w:r w:rsidR="001A5BB7">
        <w:rPr>
          <w:rFonts w:ascii="Times New Roman" w:hAnsi="Times New Roman"/>
          <w:sz w:val="24"/>
          <w:szCs w:val="24"/>
        </w:rPr>
        <w:t>Перечень выставляемого на торги имущества указан</w:t>
      </w:r>
      <w:r w:rsidR="004B64D1">
        <w:rPr>
          <w:rFonts w:ascii="Times New Roman" w:hAnsi="Times New Roman"/>
          <w:sz w:val="24"/>
          <w:szCs w:val="24"/>
        </w:rPr>
        <w:t xml:space="preserve"> в извещении о проведении аукциона</w:t>
      </w:r>
      <w:r w:rsidR="004B64D1" w:rsidRPr="004B64D1">
        <w:rPr>
          <w:rFonts w:ascii="Times New Roman" w:hAnsi="Times New Roman"/>
          <w:sz w:val="24"/>
          <w:szCs w:val="24"/>
        </w:rPr>
        <w:t xml:space="preserve"> </w:t>
      </w:r>
      <w:r w:rsidR="004B64D1">
        <w:rPr>
          <w:rFonts w:ascii="Times New Roman" w:hAnsi="Times New Roman"/>
          <w:sz w:val="24"/>
          <w:szCs w:val="24"/>
        </w:rPr>
        <w:t>(Приложении № 1), являющимся частью</w:t>
      </w:r>
      <w:r w:rsidR="001A5BB7">
        <w:rPr>
          <w:rFonts w:ascii="Times New Roman" w:hAnsi="Times New Roman"/>
          <w:sz w:val="24"/>
          <w:szCs w:val="24"/>
        </w:rPr>
        <w:t xml:space="preserve"> настоящей документации по аукциону.</w:t>
      </w:r>
      <w:proofErr w:type="gramEnd"/>
    </w:p>
    <w:p w:rsidR="001A5BB7" w:rsidRDefault="00735476" w:rsidP="00735476">
      <w:pPr>
        <w:spacing w:after="0" w:line="240" w:lineRule="auto"/>
        <w:ind w:firstLine="540"/>
        <w:jc w:val="both"/>
        <w:rPr>
          <w:rFonts w:ascii="Times New Roman" w:hAnsi="Times New Roman"/>
          <w:sz w:val="24"/>
          <w:szCs w:val="24"/>
        </w:rPr>
      </w:pPr>
      <w:r>
        <w:rPr>
          <w:rFonts w:ascii="Times New Roman" w:hAnsi="Times New Roman"/>
          <w:sz w:val="24"/>
          <w:szCs w:val="24"/>
        </w:rPr>
        <w:t xml:space="preserve">2.2. </w:t>
      </w:r>
      <w:r w:rsidR="001A5BB7">
        <w:rPr>
          <w:rFonts w:ascii="Times New Roman" w:hAnsi="Times New Roman"/>
          <w:sz w:val="24"/>
          <w:szCs w:val="24"/>
        </w:rPr>
        <w:t>Аукцион является открытым по составу участников и форме подачи предложений.</w:t>
      </w:r>
    </w:p>
    <w:p w:rsidR="00735476" w:rsidRPr="00D943E0" w:rsidRDefault="00641744" w:rsidP="004B64D1">
      <w:pPr>
        <w:spacing w:after="0" w:line="240" w:lineRule="auto"/>
        <w:ind w:right="-143" w:firstLine="567"/>
        <w:jc w:val="both"/>
        <w:rPr>
          <w:rFonts w:ascii="Times New Roman" w:hAnsi="Times New Roman"/>
          <w:sz w:val="24"/>
          <w:szCs w:val="24"/>
        </w:rPr>
      </w:pPr>
      <w:r w:rsidRPr="00D943E0">
        <w:rPr>
          <w:rFonts w:ascii="Times New Roman" w:hAnsi="Times New Roman"/>
          <w:sz w:val="24"/>
          <w:szCs w:val="24"/>
        </w:rPr>
        <w:t xml:space="preserve">2.3. </w:t>
      </w:r>
      <w:r w:rsidR="00735476" w:rsidRPr="00D943E0">
        <w:rPr>
          <w:rFonts w:ascii="Times New Roman" w:hAnsi="Times New Roman"/>
          <w:sz w:val="24"/>
          <w:szCs w:val="24"/>
        </w:rPr>
        <w:t xml:space="preserve">Аукцион проводится </w:t>
      </w:r>
      <w:r w:rsidR="002C4D7F">
        <w:rPr>
          <w:rFonts w:ascii="Times New Roman" w:hAnsi="Times New Roman"/>
          <w:sz w:val="24"/>
          <w:szCs w:val="24"/>
        </w:rPr>
        <w:t>04 декабря</w:t>
      </w:r>
      <w:r w:rsidR="003762E3">
        <w:rPr>
          <w:rFonts w:ascii="Times New Roman" w:hAnsi="Times New Roman"/>
          <w:sz w:val="24"/>
          <w:szCs w:val="24"/>
        </w:rPr>
        <w:t xml:space="preserve"> 201</w:t>
      </w:r>
      <w:r w:rsidR="00132250">
        <w:rPr>
          <w:rFonts w:ascii="Times New Roman" w:hAnsi="Times New Roman"/>
          <w:sz w:val="24"/>
          <w:szCs w:val="24"/>
        </w:rPr>
        <w:t>4</w:t>
      </w:r>
      <w:r w:rsidR="003762E3">
        <w:rPr>
          <w:rFonts w:ascii="Times New Roman" w:hAnsi="Times New Roman"/>
          <w:sz w:val="24"/>
          <w:szCs w:val="24"/>
        </w:rPr>
        <w:t xml:space="preserve"> года</w:t>
      </w:r>
      <w:r w:rsidR="000864B9" w:rsidRPr="00D943E0">
        <w:rPr>
          <w:rFonts w:ascii="Times New Roman" w:hAnsi="Times New Roman"/>
          <w:sz w:val="24"/>
          <w:szCs w:val="24"/>
        </w:rPr>
        <w:t xml:space="preserve"> в </w:t>
      </w:r>
      <w:r w:rsidR="00D943E0" w:rsidRPr="00D943E0">
        <w:rPr>
          <w:rFonts w:ascii="Times New Roman" w:hAnsi="Times New Roman"/>
          <w:sz w:val="24"/>
          <w:szCs w:val="24"/>
        </w:rPr>
        <w:t>1</w:t>
      </w:r>
      <w:r w:rsidR="005B037F">
        <w:rPr>
          <w:rFonts w:ascii="Times New Roman" w:hAnsi="Times New Roman"/>
          <w:sz w:val="24"/>
          <w:szCs w:val="24"/>
        </w:rPr>
        <w:t>1</w:t>
      </w:r>
      <w:r w:rsidR="00735476" w:rsidRPr="00D943E0">
        <w:rPr>
          <w:rFonts w:ascii="Times New Roman" w:hAnsi="Times New Roman"/>
          <w:sz w:val="24"/>
          <w:szCs w:val="24"/>
        </w:rPr>
        <w:t xml:space="preserve"> час. 00 мин. </w:t>
      </w:r>
      <w:r w:rsidR="00735476" w:rsidRPr="00D943E0">
        <w:rPr>
          <w:rFonts w:ascii="Times New Roman" w:hAnsi="Times New Roman"/>
          <w:bCs/>
          <w:sz w:val="24"/>
          <w:szCs w:val="24"/>
        </w:rPr>
        <w:t xml:space="preserve">(время московское) по адресу: </w:t>
      </w:r>
      <w:r w:rsidR="00735476" w:rsidRPr="00D943E0">
        <w:rPr>
          <w:rFonts w:ascii="Times New Roman" w:hAnsi="Times New Roman"/>
          <w:sz w:val="24"/>
          <w:szCs w:val="24"/>
        </w:rPr>
        <w:t xml:space="preserve">г. Сочи, ул. </w:t>
      </w:r>
      <w:proofErr w:type="gramStart"/>
      <w:r w:rsidR="00735476" w:rsidRPr="00D943E0">
        <w:rPr>
          <w:rFonts w:ascii="Times New Roman" w:hAnsi="Times New Roman"/>
          <w:sz w:val="24"/>
          <w:szCs w:val="24"/>
        </w:rPr>
        <w:t>Советская</w:t>
      </w:r>
      <w:proofErr w:type="gramEnd"/>
      <w:r w:rsidR="00735476" w:rsidRPr="00D943E0">
        <w:rPr>
          <w:rFonts w:ascii="Times New Roman" w:hAnsi="Times New Roman"/>
          <w:sz w:val="24"/>
          <w:szCs w:val="24"/>
        </w:rPr>
        <w:t>, д. 26</w:t>
      </w:r>
      <w:r w:rsidR="000864B9" w:rsidRPr="00D943E0">
        <w:rPr>
          <w:rFonts w:ascii="Times New Roman" w:hAnsi="Times New Roman"/>
          <w:sz w:val="24"/>
          <w:szCs w:val="24"/>
        </w:rPr>
        <w:t>а</w:t>
      </w:r>
      <w:r w:rsidR="00735476" w:rsidRPr="00D943E0">
        <w:rPr>
          <w:rFonts w:ascii="Times New Roman" w:hAnsi="Times New Roman"/>
          <w:sz w:val="24"/>
          <w:szCs w:val="24"/>
        </w:rPr>
        <w:t>,</w:t>
      </w:r>
      <w:r w:rsidR="00A0750E" w:rsidRPr="00D943E0">
        <w:rPr>
          <w:rFonts w:ascii="Times New Roman" w:hAnsi="Times New Roman"/>
          <w:sz w:val="24"/>
          <w:szCs w:val="24"/>
        </w:rPr>
        <w:t xml:space="preserve"> 3 этаж,</w:t>
      </w:r>
      <w:r w:rsidR="00735476" w:rsidRPr="00D943E0">
        <w:rPr>
          <w:rFonts w:ascii="Times New Roman" w:hAnsi="Times New Roman"/>
          <w:sz w:val="24"/>
          <w:szCs w:val="24"/>
        </w:rPr>
        <w:t xml:space="preserve"> кабинет № </w:t>
      </w:r>
      <w:r w:rsidR="000864B9" w:rsidRPr="00D943E0">
        <w:rPr>
          <w:rFonts w:ascii="Times New Roman" w:hAnsi="Times New Roman"/>
          <w:sz w:val="24"/>
          <w:szCs w:val="24"/>
        </w:rPr>
        <w:t>24</w:t>
      </w:r>
      <w:r w:rsidR="00735476" w:rsidRPr="00D943E0">
        <w:rPr>
          <w:rFonts w:ascii="Times New Roman" w:hAnsi="Times New Roman"/>
          <w:sz w:val="24"/>
          <w:szCs w:val="24"/>
        </w:rPr>
        <w:t>.</w:t>
      </w:r>
    </w:p>
    <w:p w:rsidR="000864B9" w:rsidRPr="00D943E0" w:rsidRDefault="00735476" w:rsidP="004B64D1">
      <w:pPr>
        <w:autoSpaceDE w:val="0"/>
        <w:spacing w:after="0" w:line="240" w:lineRule="auto"/>
        <w:ind w:right="-143" w:firstLine="567"/>
        <w:jc w:val="both"/>
        <w:rPr>
          <w:rFonts w:ascii="Times New Roman" w:hAnsi="Times New Roman"/>
          <w:sz w:val="24"/>
          <w:szCs w:val="24"/>
        </w:rPr>
      </w:pPr>
      <w:r w:rsidRPr="00D943E0">
        <w:rPr>
          <w:rFonts w:ascii="Times New Roman" w:hAnsi="Times New Roman"/>
          <w:bCs/>
          <w:sz w:val="24"/>
          <w:szCs w:val="24"/>
        </w:rPr>
        <w:t>Заявки на участие в аукционе принимаются организ</w:t>
      </w:r>
      <w:r w:rsidR="00A0750E" w:rsidRPr="00D943E0">
        <w:rPr>
          <w:rFonts w:ascii="Times New Roman" w:hAnsi="Times New Roman"/>
          <w:bCs/>
          <w:sz w:val="24"/>
          <w:szCs w:val="24"/>
        </w:rPr>
        <w:t>атором аукциона по рабочим дням</w:t>
      </w:r>
      <w:r w:rsidRPr="00D943E0">
        <w:rPr>
          <w:rFonts w:ascii="Times New Roman" w:hAnsi="Times New Roman"/>
          <w:bCs/>
          <w:sz w:val="24"/>
          <w:szCs w:val="24"/>
        </w:rPr>
        <w:t xml:space="preserve"> </w:t>
      </w:r>
      <w:r w:rsidR="000864B9" w:rsidRPr="00D943E0">
        <w:rPr>
          <w:rFonts w:ascii="Times New Roman" w:hAnsi="Times New Roman"/>
          <w:bCs/>
          <w:sz w:val="24"/>
          <w:szCs w:val="24"/>
        </w:rPr>
        <w:t xml:space="preserve">с </w:t>
      </w:r>
      <w:r w:rsidR="00CD5A0E">
        <w:rPr>
          <w:rFonts w:ascii="Times New Roman" w:hAnsi="Times New Roman"/>
          <w:bCs/>
          <w:sz w:val="24"/>
          <w:szCs w:val="24"/>
        </w:rPr>
        <w:t>29</w:t>
      </w:r>
      <w:r w:rsidR="00B26551">
        <w:rPr>
          <w:rFonts w:ascii="Times New Roman" w:hAnsi="Times New Roman"/>
          <w:bCs/>
          <w:sz w:val="24"/>
          <w:szCs w:val="24"/>
        </w:rPr>
        <w:t xml:space="preserve"> октября</w:t>
      </w:r>
      <w:r w:rsidR="000864B9" w:rsidRPr="00D943E0">
        <w:rPr>
          <w:rFonts w:ascii="Times New Roman" w:hAnsi="Times New Roman"/>
          <w:bCs/>
          <w:sz w:val="24"/>
          <w:szCs w:val="24"/>
        </w:rPr>
        <w:t xml:space="preserve"> 201</w:t>
      </w:r>
      <w:r w:rsidR="00132250">
        <w:rPr>
          <w:rFonts w:ascii="Times New Roman" w:hAnsi="Times New Roman"/>
          <w:bCs/>
          <w:sz w:val="24"/>
          <w:szCs w:val="24"/>
        </w:rPr>
        <w:t>4</w:t>
      </w:r>
      <w:r w:rsidR="000864B9" w:rsidRPr="00D943E0">
        <w:rPr>
          <w:rFonts w:ascii="Times New Roman" w:hAnsi="Times New Roman"/>
          <w:bCs/>
          <w:sz w:val="24"/>
          <w:szCs w:val="24"/>
        </w:rPr>
        <w:t xml:space="preserve"> года по </w:t>
      </w:r>
      <w:r w:rsidR="002C4D7F">
        <w:rPr>
          <w:rFonts w:ascii="Times New Roman" w:hAnsi="Times New Roman"/>
          <w:bCs/>
          <w:sz w:val="24"/>
          <w:szCs w:val="24"/>
        </w:rPr>
        <w:t>28</w:t>
      </w:r>
      <w:r w:rsidR="00CD5A0E">
        <w:rPr>
          <w:rFonts w:ascii="Times New Roman" w:hAnsi="Times New Roman"/>
          <w:bCs/>
          <w:sz w:val="24"/>
          <w:szCs w:val="24"/>
        </w:rPr>
        <w:t xml:space="preserve"> ноября</w:t>
      </w:r>
      <w:r w:rsidR="000864B9" w:rsidRPr="00D943E0">
        <w:rPr>
          <w:rFonts w:ascii="Times New Roman" w:hAnsi="Times New Roman"/>
          <w:bCs/>
          <w:sz w:val="24"/>
          <w:szCs w:val="24"/>
        </w:rPr>
        <w:t xml:space="preserve"> 201</w:t>
      </w:r>
      <w:r w:rsidR="00132250">
        <w:rPr>
          <w:rFonts w:ascii="Times New Roman" w:hAnsi="Times New Roman"/>
          <w:bCs/>
          <w:sz w:val="24"/>
          <w:szCs w:val="24"/>
        </w:rPr>
        <w:t>4</w:t>
      </w:r>
      <w:r w:rsidR="000864B9" w:rsidRPr="00D943E0">
        <w:rPr>
          <w:rFonts w:ascii="Times New Roman" w:hAnsi="Times New Roman"/>
          <w:bCs/>
          <w:sz w:val="24"/>
          <w:szCs w:val="24"/>
        </w:rPr>
        <w:t xml:space="preserve"> года</w:t>
      </w:r>
      <w:r w:rsidRPr="00D943E0">
        <w:rPr>
          <w:rFonts w:ascii="Times New Roman" w:hAnsi="Times New Roman"/>
          <w:bCs/>
          <w:sz w:val="24"/>
          <w:szCs w:val="24"/>
        </w:rPr>
        <w:t xml:space="preserve"> с 09 до 1</w:t>
      </w:r>
      <w:r w:rsidR="000864B9" w:rsidRPr="00D943E0">
        <w:rPr>
          <w:rFonts w:ascii="Times New Roman" w:hAnsi="Times New Roman"/>
          <w:bCs/>
          <w:sz w:val="24"/>
          <w:szCs w:val="24"/>
        </w:rPr>
        <w:t>8</w:t>
      </w:r>
      <w:r w:rsidRPr="00D943E0">
        <w:rPr>
          <w:rFonts w:ascii="Times New Roman" w:hAnsi="Times New Roman"/>
          <w:bCs/>
          <w:sz w:val="24"/>
          <w:szCs w:val="24"/>
        </w:rPr>
        <w:t xml:space="preserve"> час</w:t>
      </w:r>
      <w:proofErr w:type="gramStart"/>
      <w:r w:rsidRPr="00D943E0">
        <w:rPr>
          <w:rFonts w:ascii="Times New Roman" w:hAnsi="Times New Roman"/>
          <w:bCs/>
          <w:sz w:val="24"/>
          <w:szCs w:val="24"/>
        </w:rPr>
        <w:t>.</w:t>
      </w:r>
      <w:proofErr w:type="gramEnd"/>
      <w:r w:rsidRPr="00D943E0">
        <w:rPr>
          <w:rFonts w:ascii="Times New Roman" w:hAnsi="Times New Roman"/>
          <w:bCs/>
          <w:sz w:val="24"/>
          <w:szCs w:val="24"/>
        </w:rPr>
        <w:t xml:space="preserve"> </w:t>
      </w:r>
      <w:r w:rsidR="000864B9" w:rsidRPr="00D943E0">
        <w:rPr>
          <w:rFonts w:ascii="Times New Roman" w:hAnsi="Times New Roman"/>
          <w:bCs/>
          <w:sz w:val="24"/>
          <w:szCs w:val="24"/>
        </w:rPr>
        <w:t>(</w:t>
      </w:r>
      <w:proofErr w:type="gramStart"/>
      <w:r w:rsidR="000864B9" w:rsidRPr="00D943E0">
        <w:rPr>
          <w:rFonts w:ascii="Times New Roman" w:hAnsi="Times New Roman"/>
          <w:bCs/>
          <w:sz w:val="24"/>
          <w:szCs w:val="24"/>
        </w:rPr>
        <w:t>в</w:t>
      </w:r>
      <w:proofErr w:type="gramEnd"/>
      <w:r w:rsidR="000864B9" w:rsidRPr="00D943E0">
        <w:rPr>
          <w:rFonts w:ascii="Times New Roman" w:hAnsi="Times New Roman"/>
          <w:bCs/>
          <w:sz w:val="24"/>
          <w:szCs w:val="24"/>
        </w:rPr>
        <w:t xml:space="preserve"> пятницу до</w:t>
      </w:r>
      <w:r w:rsidRPr="00D943E0">
        <w:rPr>
          <w:rFonts w:ascii="Times New Roman" w:hAnsi="Times New Roman"/>
          <w:sz w:val="24"/>
          <w:szCs w:val="24"/>
        </w:rPr>
        <w:t xml:space="preserve"> 17 час.</w:t>
      </w:r>
      <w:r w:rsidR="000864B9" w:rsidRPr="00D943E0">
        <w:rPr>
          <w:rFonts w:ascii="Times New Roman" w:hAnsi="Times New Roman"/>
          <w:sz w:val="24"/>
          <w:szCs w:val="24"/>
        </w:rPr>
        <w:t>)</w:t>
      </w:r>
      <w:r w:rsidRPr="00D943E0">
        <w:rPr>
          <w:rFonts w:ascii="Times New Roman" w:hAnsi="Times New Roman"/>
          <w:sz w:val="24"/>
          <w:szCs w:val="24"/>
        </w:rPr>
        <w:t xml:space="preserve"> </w:t>
      </w:r>
      <w:r w:rsidRPr="00D943E0">
        <w:rPr>
          <w:rFonts w:ascii="Times New Roman" w:hAnsi="Times New Roman"/>
          <w:bCs/>
          <w:sz w:val="24"/>
          <w:szCs w:val="24"/>
        </w:rPr>
        <w:t xml:space="preserve">по адресу: </w:t>
      </w:r>
      <w:r w:rsidR="00A0750E" w:rsidRPr="00D943E0">
        <w:rPr>
          <w:rFonts w:ascii="Times New Roman" w:hAnsi="Times New Roman"/>
          <w:sz w:val="24"/>
          <w:szCs w:val="24"/>
        </w:rPr>
        <w:t>г. Сочи, ул. Советская, д. 26а,</w:t>
      </w:r>
      <w:r w:rsidRPr="00D943E0">
        <w:rPr>
          <w:rFonts w:ascii="Times New Roman" w:hAnsi="Times New Roman"/>
          <w:sz w:val="24"/>
          <w:szCs w:val="24"/>
        </w:rPr>
        <w:t xml:space="preserve"> 3 этаж, кабинет</w:t>
      </w:r>
      <w:r w:rsidR="00097E63">
        <w:rPr>
          <w:rFonts w:ascii="Times New Roman" w:hAnsi="Times New Roman"/>
          <w:sz w:val="24"/>
          <w:szCs w:val="24"/>
        </w:rPr>
        <w:t>ы</w:t>
      </w:r>
      <w:r w:rsidRPr="00D943E0">
        <w:rPr>
          <w:rFonts w:ascii="Times New Roman" w:hAnsi="Times New Roman"/>
          <w:sz w:val="24"/>
          <w:szCs w:val="24"/>
        </w:rPr>
        <w:t xml:space="preserve"> </w:t>
      </w:r>
      <w:r w:rsidR="00097E63">
        <w:rPr>
          <w:rFonts w:ascii="Times New Roman" w:hAnsi="Times New Roman"/>
          <w:sz w:val="24"/>
          <w:szCs w:val="24"/>
        </w:rPr>
        <w:t>№</w:t>
      </w:r>
      <w:r w:rsidRPr="00D943E0">
        <w:rPr>
          <w:rFonts w:ascii="Times New Roman" w:hAnsi="Times New Roman"/>
          <w:sz w:val="24"/>
          <w:szCs w:val="24"/>
        </w:rPr>
        <w:t xml:space="preserve">№ </w:t>
      </w:r>
      <w:r w:rsidR="00197F3A">
        <w:rPr>
          <w:rFonts w:ascii="Times New Roman" w:hAnsi="Times New Roman"/>
          <w:sz w:val="24"/>
          <w:szCs w:val="24"/>
        </w:rPr>
        <w:t>8</w:t>
      </w:r>
      <w:r w:rsidR="00097E63">
        <w:rPr>
          <w:rFonts w:ascii="Times New Roman" w:hAnsi="Times New Roman"/>
          <w:sz w:val="24"/>
          <w:szCs w:val="24"/>
        </w:rPr>
        <w:t>, 12</w:t>
      </w:r>
      <w:r w:rsidRPr="00D943E0">
        <w:rPr>
          <w:rFonts w:ascii="Times New Roman" w:hAnsi="Times New Roman"/>
          <w:sz w:val="24"/>
          <w:szCs w:val="24"/>
        </w:rPr>
        <w:t xml:space="preserve">. </w:t>
      </w:r>
    </w:p>
    <w:p w:rsidR="00735476" w:rsidRPr="00D943E0" w:rsidRDefault="000864B9" w:rsidP="004B64D1">
      <w:pPr>
        <w:spacing w:after="0" w:line="240" w:lineRule="auto"/>
        <w:ind w:right="-143" w:firstLine="567"/>
        <w:jc w:val="both"/>
        <w:rPr>
          <w:rFonts w:ascii="Times New Roman" w:hAnsi="Times New Roman"/>
          <w:sz w:val="24"/>
          <w:szCs w:val="24"/>
        </w:rPr>
      </w:pPr>
      <w:r w:rsidRPr="00D943E0">
        <w:rPr>
          <w:rFonts w:ascii="Times New Roman" w:hAnsi="Times New Roman"/>
          <w:sz w:val="24"/>
          <w:szCs w:val="24"/>
        </w:rPr>
        <w:t xml:space="preserve">Начало рассмотрения заявок </w:t>
      </w:r>
      <w:r w:rsidR="00735476" w:rsidRPr="00D943E0">
        <w:rPr>
          <w:rFonts w:ascii="Times New Roman" w:hAnsi="Times New Roman"/>
          <w:sz w:val="24"/>
          <w:szCs w:val="24"/>
        </w:rPr>
        <w:t>на участие в аукционе</w:t>
      </w:r>
      <w:r w:rsidR="00B6009E" w:rsidRPr="00D943E0">
        <w:rPr>
          <w:rFonts w:ascii="Times New Roman" w:hAnsi="Times New Roman"/>
          <w:sz w:val="24"/>
          <w:szCs w:val="24"/>
        </w:rPr>
        <w:t xml:space="preserve"> </w:t>
      </w:r>
      <w:r w:rsidR="00D943E0">
        <w:rPr>
          <w:rFonts w:ascii="Times New Roman" w:hAnsi="Times New Roman"/>
          <w:sz w:val="24"/>
          <w:szCs w:val="24"/>
        </w:rPr>
        <w:t>–</w:t>
      </w:r>
      <w:r w:rsidR="00735476" w:rsidRPr="00D943E0">
        <w:rPr>
          <w:rFonts w:ascii="Times New Roman" w:hAnsi="Times New Roman"/>
          <w:sz w:val="24"/>
          <w:szCs w:val="24"/>
        </w:rPr>
        <w:t xml:space="preserve"> </w:t>
      </w:r>
      <w:r w:rsidR="002C4D7F">
        <w:rPr>
          <w:rFonts w:ascii="Times New Roman" w:hAnsi="Times New Roman"/>
          <w:sz w:val="24"/>
          <w:szCs w:val="24"/>
        </w:rPr>
        <w:t>01 декабря</w:t>
      </w:r>
      <w:r w:rsidR="008068A4">
        <w:rPr>
          <w:rFonts w:ascii="Times New Roman" w:hAnsi="Times New Roman"/>
          <w:sz w:val="24"/>
          <w:szCs w:val="24"/>
        </w:rPr>
        <w:t xml:space="preserve"> 201</w:t>
      </w:r>
      <w:r w:rsidR="00974892">
        <w:rPr>
          <w:rFonts w:ascii="Times New Roman" w:hAnsi="Times New Roman"/>
          <w:sz w:val="24"/>
          <w:szCs w:val="24"/>
        </w:rPr>
        <w:t>4</w:t>
      </w:r>
      <w:r w:rsidR="008068A4">
        <w:rPr>
          <w:rFonts w:ascii="Times New Roman" w:hAnsi="Times New Roman"/>
          <w:sz w:val="24"/>
          <w:szCs w:val="24"/>
        </w:rPr>
        <w:t xml:space="preserve"> года</w:t>
      </w:r>
      <w:r w:rsidR="00735476" w:rsidRPr="00D943E0">
        <w:rPr>
          <w:rFonts w:ascii="Times New Roman" w:hAnsi="Times New Roman"/>
          <w:sz w:val="24"/>
          <w:szCs w:val="24"/>
        </w:rPr>
        <w:t xml:space="preserve"> в 1</w:t>
      </w:r>
      <w:r w:rsidR="00B6009E" w:rsidRPr="00D943E0">
        <w:rPr>
          <w:rFonts w:ascii="Times New Roman" w:hAnsi="Times New Roman"/>
          <w:sz w:val="24"/>
          <w:szCs w:val="24"/>
        </w:rPr>
        <w:t>0</w:t>
      </w:r>
      <w:r w:rsidR="00735476" w:rsidRPr="00D943E0">
        <w:rPr>
          <w:rFonts w:ascii="Times New Roman" w:hAnsi="Times New Roman"/>
          <w:sz w:val="24"/>
          <w:szCs w:val="24"/>
        </w:rPr>
        <w:t xml:space="preserve"> час</w:t>
      </w:r>
      <w:r w:rsidR="009C1857" w:rsidRPr="00D943E0">
        <w:rPr>
          <w:rFonts w:ascii="Times New Roman" w:hAnsi="Times New Roman"/>
          <w:bCs/>
          <w:sz w:val="24"/>
          <w:szCs w:val="24"/>
        </w:rPr>
        <w:t xml:space="preserve"> по адресу: </w:t>
      </w:r>
      <w:r w:rsidR="009C1857" w:rsidRPr="00D943E0">
        <w:rPr>
          <w:rFonts w:ascii="Times New Roman" w:hAnsi="Times New Roman"/>
          <w:sz w:val="24"/>
          <w:szCs w:val="24"/>
        </w:rPr>
        <w:t xml:space="preserve">г. Сочи, ул. </w:t>
      </w:r>
      <w:proofErr w:type="gramStart"/>
      <w:r w:rsidR="009C1857" w:rsidRPr="00D943E0">
        <w:rPr>
          <w:rFonts w:ascii="Times New Roman" w:hAnsi="Times New Roman"/>
          <w:sz w:val="24"/>
          <w:szCs w:val="24"/>
        </w:rPr>
        <w:t>Советская</w:t>
      </w:r>
      <w:proofErr w:type="gramEnd"/>
      <w:r w:rsidR="009C1857" w:rsidRPr="00D943E0">
        <w:rPr>
          <w:rFonts w:ascii="Times New Roman" w:hAnsi="Times New Roman"/>
          <w:sz w:val="24"/>
          <w:szCs w:val="24"/>
        </w:rPr>
        <w:t>, д. 26а, кабинет № 24</w:t>
      </w:r>
      <w:r w:rsidR="00B6009E" w:rsidRPr="00D943E0">
        <w:rPr>
          <w:rFonts w:ascii="Times New Roman" w:hAnsi="Times New Roman"/>
          <w:sz w:val="24"/>
          <w:szCs w:val="24"/>
        </w:rPr>
        <w:t>.</w:t>
      </w:r>
    </w:p>
    <w:p w:rsidR="00735476" w:rsidRPr="000864B9" w:rsidRDefault="00641744" w:rsidP="004B64D1">
      <w:pPr>
        <w:spacing w:after="0" w:line="240" w:lineRule="atLeast"/>
        <w:ind w:right="-143" w:firstLine="567"/>
        <w:jc w:val="both"/>
        <w:rPr>
          <w:rFonts w:ascii="Times New Roman" w:hAnsi="Times New Roman"/>
          <w:sz w:val="24"/>
          <w:szCs w:val="24"/>
        </w:rPr>
      </w:pPr>
      <w:r w:rsidRPr="00D943E0">
        <w:rPr>
          <w:rFonts w:ascii="Times New Roman" w:hAnsi="Times New Roman"/>
          <w:bCs/>
          <w:sz w:val="24"/>
          <w:szCs w:val="28"/>
        </w:rPr>
        <w:t xml:space="preserve">2.4. </w:t>
      </w:r>
      <w:r w:rsidR="00735476" w:rsidRPr="00D943E0">
        <w:rPr>
          <w:rFonts w:ascii="Times New Roman" w:hAnsi="Times New Roman"/>
          <w:bCs/>
          <w:sz w:val="24"/>
          <w:szCs w:val="28"/>
        </w:rPr>
        <w:t xml:space="preserve">Осмотр объектов недвижимости, права на которые передаются по договору, обеспечивается организатором аукциона </w:t>
      </w:r>
      <w:r w:rsidR="00E97E5D" w:rsidRPr="00D943E0">
        <w:rPr>
          <w:rFonts w:ascii="Times New Roman" w:hAnsi="Times New Roman"/>
          <w:bCs/>
          <w:sz w:val="24"/>
          <w:szCs w:val="28"/>
        </w:rPr>
        <w:t xml:space="preserve">по </w:t>
      </w:r>
      <w:r w:rsidR="00D943E0">
        <w:rPr>
          <w:rFonts w:ascii="Times New Roman" w:hAnsi="Times New Roman"/>
          <w:bCs/>
          <w:sz w:val="24"/>
          <w:szCs w:val="28"/>
        </w:rPr>
        <w:t>понедельникам</w:t>
      </w:r>
      <w:r w:rsidR="00CD5A0E">
        <w:rPr>
          <w:rFonts w:ascii="Times New Roman" w:hAnsi="Times New Roman"/>
          <w:bCs/>
          <w:sz w:val="24"/>
          <w:szCs w:val="28"/>
        </w:rPr>
        <w:t xml:space="preserve"> </w:t>
      </w:r>
      <w:r w:rsidR="00735476" w:rsidRPr="00D943E0">
        <w:rPr>
          <w:rFonts w:ascii="Times New Roman" w:hAnsi="Times New Roman"/>
          <w:sz w:val="24"/>
          <w:szCs w:val="24"/>
        </w:rPr>
        <w:t xml:space="preserve">с </w:t>
      </w:r>
      <w:r w:rsidR="002C4D7F">
        <w:rPr>
          <w:rFonts w:ascii="Times New Roman" w:hAnsi="Times New Roman"/>
          <w:sz w:val="24"/>
          <w:szCs w:val="24"/>
        </w:rPr>
        <w:t>10</w:t>
      </w:r>
      <w:r w:rsidR="00B26551">
        <w:rPr>
          <w:rFonts w:ascii="Times New Roman" w:hAnsi="Times New Roman"/>
          <w:sz w:val="24"/>
          <w:szCs w:val="24"/>
        </w:rPr>
        <w:t xml:space="preserve"> </w:t>
      </w:r>
      <w:r w:rsidR="00CD5A0E">
        <w:rPr>
          <w:rFonts w:ascii="Times New Roman" w:hAnsi="Times New Roman"/>
          <w:sz w:val="24"/>
          <w:szCs w:val="24"/>
        </w:rPr>
        <w:t>ноября</w:t>
      </w:r>
      <w:r w:rsidR="00FD5724">
        <w:rPr>
          <w:rFonts w:ascii="Times New Roman" w:hAnsi="Times New Roman"/>
          <w:sz w:val="24"/>
          <w:szCs w:val="24"/>
        </w:rPr>
        <w:t xml:space="preserve"> 201</w:t>
      </w:r>
      <w:r w:rsidR="00974892">
        <w:rPr>
          <w:rFonts w:ascii="Times New Roman" w:hAnsi="Times New Roman"/>
          <w:sz w:val="24"/>
          <w:szCs w:val="24"/>
        </w:rPr>
        <w:t>4</w:t>
      </w:r>
      <w:r w:rsidR="00FD5724">
        <w:rPr>
          <w:rFonts w:ascii="Times New Roman" w:hAnsi="Times New Roman"/>
          <w:sz w:val="24"/>
          <w:szCs w:val="24"/>
        </w:rPr>
        <w:t xml:space="preserve"> года</w:t>
      </w:r>
      <w:r w:rsidR="00735476" w:rsidRPr="00D943E0">
        <w:rPr>
          <w:rFonts w:ascii="Times New Roman" w:hAnsi="Times New Roman"/>
          <w:sz w:val="24"/>
          <w:szCs w:val="24"/>
        </w:rPr>
        <w:t xml:space="preserve"> по </w:t>
      </w:r>
      <w:r w:rsidR="002C4D7F">
        <w:rPr>
          <w:rFonts w:ascii="Times New Roman" w:hAnsi="Times New Roman"/>
          <w:sz w:val="24"/>
          <w:szCs w:val="24"/>
        </w:rPr>
        <w:t>24</w:t>
      </w:r>
      <w:r w:rsidR="00B26551">
        <w:rPr>
          <w:rFonts w:ascii="Times New Roman" w:hAnsi="Times New Roman"/>
          <w:sz w:val="24"/>
          <w:szCs w:val="24"/>
        </w:rPr>
        <w:t xml:space="preserve"> </w:t>
      </w:r>
      <w:r w:rsidR="00CD5A0E">
        <w:rPr>
          <w:rFonts w:ascii="Times New Roman" w:hAnsi="Times New Roman"/>
          <w:sz w:val="24"/>
          <w:szCs w:val="24"/>
        </w:rPr>
        <w:t>ноября</w:t>
      </w:r>
      <w:r w:rsidR="00F47952">
        <w:rPr>
          <w:rFonts w:ascii="Times New Roman" w:hAnsi="Times New Roman"/>
          <w:sz w:val="24"/>
          <w:szCs w:val="24"/>
        </w:rPr>
        <w:t xml:space="preserve"> </w:t>
      </w:r>
      <w:r w:rsidR="00735476" w:rsidRPr="00D943E0">
        <w:rPr>
          <w:rFonts w:ascii="Times New Roman" w:hAnsi="Times New Roman"/>
          <w:sz w:val="24"/>
          <w:szCs w:val="24"/>
        </w:rPr>
        <w:t>201</w:t>
      </w:r>
      <w:r w:rsidR="00906BDA">
        <w:rPr>
          <w:rFonts w:ascii="Times New Roman" w:hAnsi="Times New Roman"/>
          <w:sz w:val="24"/>
          <w:szCs w:val="24"/>
        </w:rPr>
        <w:t>4</w:t>
      </w:r>
      <w:r w:rsidR="00735476" w:rsidRPr="00D943E0">
        <w:rPr>
          <w:rFonts w:ascii="Times New Roman" w:hAnsi="Times New Roman"/>
          <w:sz w:val="24"/>
          <w:szCs w:val="24"/>
        </w:rPr>
        <w:t xml:space="preserve"> г</w:t>
      </w:r>
      <w:r w:rsidR="00FD5724">
        <w:rPr>
          <w:rFonts w:ascii="Times New Roman" w:hAnsi="Times New Roman"/>
          <w:sz w:val="24"/>
          <w:szCs w:val="24"/>
        </w:rPr>
        <w:t>ода</w:t>
      </w:r>
      <w:r w:rsidR="00735476" w:rsidRPr="00D943E0">
        <w:rPr>
          <w:rFonts w:ascii="Times New Roman" w:hAnsi="Times New Roman"/>
          <w:sz w:val="24"/>
          <w:szCs w:val="24"/>
        </w:rPr>
        <w:t xml:space="preserve">. </w:t>
      </w:r>
      <w:r w:rsidR="00735476" w:rsidRPr="00D943E0">
        <w:rPr>
          <w:rFonts w:ascii="Times New Roman" w:hAnsi="Times New Roman"/>
          <w:bCs/>
          <w:sz w:val="24"/>
          <w:szCs w:val="28"/>
        </w:rPr>
        <w:t>Дата и время проведения осмотра объектов недвижимости подлежат</w:t>
      </w:r>
      <w:r w:rsidR="00735476" w:rsidRPr="000864B9">
        <w:rPr>
          <w:rFonts w:ascii="Times New Roman" w:hAnsi="Times New Roman"/>
          <w:bCs/>
          <w:sz w:val="24"/>
          <w:szCs w:val="28"/>
        </w:rPr>
        <w:t xml:space="preserve"> согласованию с организатором аукциона по телефону </w:t>
      </w:r>
      <w:r w:rsidR="00341341">
        <w:rPr>
          <w:rFonts w:ascii="Times New Roman" w:hAnsi="Times New Roman"/>
          <w:sz w:val="24"/>
          <w:szCs w:val="24"/>
        </w:rPr>
        <w:t>(862</w:t>
      </w:r>
      <w:r w:rsidR="00735476" w:rsidRPr="000864B9">
        <w:rPr>
          <w:rFonts w:ascii="Times New Roman" w:hAnsi="Times New Roman"/>
          <w:sz w:val="24"/>
          <w:szCs w:val="24"/>
        </w:rPr>
        <w:t xml:space="preserve">) </w:t>
      </w:r>
      <w:r w:rsidR="00341341">
        <w:rPr>
          <w:rFonts w:ascii="Times New Roman" w:hAnsi="Times New Roman"/>
          <w:sz w:val="24"/>
          <w:szCs w:val="24"/>
        </w:rPr>
        <w:t>2</w:t>
      </w:r>
      <w:r w:rsidR="00735476" w:rsidRPr="000864B9">
        <w:rPr>
          <w:rFonts w:ascii="Times New Roman" w:hAnsi="Times New Roman"/>
          <w:sz w:val="24"/>
          <w:szCs w:val="24"/>
        </w:rPr>
        <w:t>64-8</w:t>
      </w:r>
      <w:r w:rsidR="00341341">
        <w:rPr>
          <w:rFonts w:ascii="Times New Roman" w:hAnsi="Times New Roman"/>
          <w:sz w:val="24"/>
          <w:szCs w:val="24"/>
        </w:rPr>
        <w:t>7</w:t>
      </w:r>
      <w:r w:rsidR="00735476" w:rsidRPr="000864B9">
        <w:rPr>
          <w:rFonts w:ascii="Times New Roman" w:hAnsi="Times New Roman"/>
          <w:sz w:val="24"/>
          <w:szCs w:val="24"/>
        </w:rPr>
        <w:t>-</w:t>
      </w:r>
      <w:r w:rsidR="00341341">
        <w:rPr>
          <w:rFonts w:ascii="Times New Roman" w:hAnsi="Times New Roman"/>
          <w:sz w:val="24"/>
          <w:szCs w:val="24"/>
        </w:rPr>
        <w:t>50</w:t>
      </w:r>
      <w:r w:rsidR="00735476" w:rsidRPr="000864B9">
        <w:rPr>
          <w:rFonts w:ascii="Times New Roman" w:hAnsi="Times New Roman"/>
          <w:sz w:val="24"/>
          <w:szCs w:val="24"/>
        </w:rPr>
        <w:t xml:space="preserve"> (контактное лицо</w:t>
      </w:r>
      <w:r w:rsidR="00341341">
        <w:rPr>
          <w:rFonts w:ascii="Times New Roman" w:hAnsi="Times New Roman"/>
          <w:sz w:val="24"/>
          <w:szCs w:val="24"/>
        </w:rPr>
        <w:t xml:space="preserve"> - заместитель</w:t>
      </w:r>
      <w:r w:rsidR="00735476" w:rsidRPr="000864B9">
        <w:rPr>
          <w:rFonts w:ascii="Times New Roman" w:hAnsi="Times New Roman"/>
          <w:sz w:val="24"/>
          <w:szCs w:val="24"/>
        </w:rPr>
        <w:t xml:space="preserve"> начальник</w:t>
      </w:r>
      <w:r w:rsidR="00341341">
        <w:rPr>
          <w:rFonts w:ascii="Times New Roman" w:hAnsi="Times New Roman"/>
          <w:sz w:val="24"/>
          <w:szCs w:val="24"/>
        </w:rPr>
        <w:t>а</w:t>
      </w:r>
      <w:r w:rsidR="00735476" w:rsidRPr="000864B9">
        <w:rPr>
          <w:rFonts w:ascii="Times New Roman" w:hAnsi="Times New Roman"/>
          <w:sz w:val="24"/>
          <w:szCs w:val="24"/>
        </w:rPr>
        <w:t xml:space="preserve"> отдела </w:t>
      </w:r>
      <w:r w:rsidR="00341341">
        <w:rPr>
          <w:rFonts w:ascii="Times New Roman" w:hAnsi="Times New Roman"/>
          <w:sz w:val="24"/>
          <w:szCs w:val="24"/>
        </w:rPr>
        <w:t>Чугаев Владимир Витальевич</w:t>
      </w:r>
      <w:r w:rsidR="00735476" w:rsidRPr="000864B9">
        <w:rPr>
          <w:rFonts w:ascii="Times New Roman" w:hAnsi="Times New Roman"/>
          <w:sz w:val="24"/>
          <w:szCs w:val="24"/>
        </w:rPr>
        <w:t>).</w:t>
      </w:r>
    </w:p>
    <w:p w:rsidR="00735476" w:rsidRDefault="00735476" w:rsidP="00735476">
      <w:pPr>
        <w:spacing w:after="0" w:line="240" w:lineRule="auto"/>
        <w:ind w:firstLine="540"/>
        <w:jc w:val="both"/>
        <w:rPr>
          <w:rFonts w:ascii="Times New Roman" w:hAnsi="Times New Roman"/>
          <w:sz w:val="24"/>
          <w:szCs w:val="24"/>
        </w:rPr>
      </w:pPr>
    </w:p>
    <w:p w:rsidR="00105D4C" w:rsidRDefault="00DF0D32">
      <w:pPr>
        <w:spacing w:after="0" w:line="240" w:lineRule="exact"/>
        <w:jc w:val="center"/>
        <w:rPr>
          <w:rFonts w:ascii="Times New Roman" w:hAnsi="Times New Roman"/>
          <w:b/>
          <w:bCs/>
          <w:sz w:val="24"/>
          <w:szCs w:val="24"/>
        </w:rPr>
      </w:pPr>
      <w:r>
        <w:rPr>
          <w:rFonts w:ascii="Times New Roman" w:hAnsi="Times New Roman"/>
          <w:b/>
          <w:bCs/>
          <w:sz w:val="24"/>
          <w:szCs w:val="24"/>
        </w:rPr>
        <w:t>3</w:t>
      </w:r>
      <w:r w:rsidR="00105D4C">
        <w:rPr>
          <w:rFonts w:ascii="Times New Roman" w:hAnsi="Times New Roman"/>
          <w:b/>
          <w:bCs/>
          <w:sz w:val="24"/>
          <w:szCs w:val="24"/>
        </w:rPr>
        <w:t xml:space="preserve">. Условия </w:t>
      </w:r>
      <w:r w:rsidR="00710228">
        <w:rPr>
          <w:rFonts w:ascii="Times New Roman" w:hAnsi="Times New Roman"/>
          <w:b/>
          <w:bCs/>
          <w:sz w:val="24"/>
          <w:szCs w:val="24"/>
        </w:rPr>
        <w:t>допуска к участию в аукционе</w:t>
      </w:r>
    </w:p>
    <w:p w:rsidR="00105D4C" w:rsidRDefault="00105D4C">
      <w:pPr>
        <w:spacing w:after="0" w:line="240" w:lineRule="exact"/>
        <w:jc w:val="center"/>
        <w:rPr>
          <w:rFonts w:ascii="Times New Roman" w:hAnsi="Times New Roman"/>
          <w:sz w:val="24"/>
          <w:szCs w:val="24"/>
        </w:rPr>
      </w:pPr>
    </w:p>
    <w:p w:rsidR="00105D4C" w:rsidRDefault="00DF0D32">
      <w:pPr>
        <w:spacing w:after="0" w:line="240" w:lineRule="auto"/>
        <w:ind w:firstLine="720"/>
        <w:jc w:val="both"/>
        <w:rPr>
          <w:rFonts w:ascii="Times New Roman" w:hAnsi="Times New Roman"/>
          <w:sz w:val="24"/>
          <w:szCs w:val="24"/>
        </w:rPr>
      </w:pPr>
      <w:r>
        <w:rPr>
          <w:rFonts w:ascii="Times New Roman" w:hAnsi="Times New Roman"/>
          <w:sz w:val="24"/>
          <w:szCs w:val="24"/>
        </w:rPr>
        <w:t>3</w:t>
      </w:r>
      <w:r w:rsidR="00105D4C">
        <w:rPr>
          <w:rFonts w:ascii="Times New Roman" w:hAnsi="Times New Roman"/>
          <w:sz w:val="24"/>
          <w:szCs w:val="24"/>
        </w:rPr>
        <w:t xml:space="preserve">.1. </w:t>
      </w:r>
      <w:r w:rsidR="00710228">
        <w:rPr>
          <w:rFonts w:ascii="Times New Roman" w:hAnsi="Times New Roman"/>
          <w:sz w:val="24"/>
          <w:szCs w:val="24"/>
        </w:rPr>
        <w:t>Опубликование извещения о проведен</w:t>
      </w:r>
      <w:proofErr w:type="gramStart"/>
      <w:r w:rsidR="00710228">
        <w:rPr>
          <w:rFonts w:ascii="Times New Roman" w:hAnsi="Times New Roman"/>
          <w:sz w:val="24"/>
          <w:szCs w:val="24"/>
        </w:rPr>
        <w:t>ии ау</w:t>
      </w:r>
      <w:proofErr w:type="gramEnd"/>
      <w:r w:rsidR="00710228">
        <w:rPr>
          <w:rFonts w:ascii="Times New Roman" w:hAnsi="Times New Roman"/>
          <w:sz w:val="24"/>
          <w:szCs w:val="24"/>
        </w:rPr>
        <w:t xml:space="preserve">кциона и документации об аукционе </w:t>
      </w:r>
      <w:r w:rsidR="00105D4C">
        <w:rPr>
          <w:rFonts w:ascii="Times New Roman" w:hAnsi="Times New Roman"/>
          <w:sz w:val="24"/>
          <w:szCs w:val="24"/>
        </w:rPr>
        <w:t xml:space="preserve">являются </w:t>
      </w:r>
      <w:r w:rsidR="00710228">
        <w:rPr>
          <w:rFonts w:ascii="Times New Roman" w:hAnsi="Times New Roman"/>
          <w:sz w:val="24"/>
          <w:szCs w:val="24"/>
        </w:rPr>
        <w:t>публичной офертой в соответствии со статьей 437 Гражданского кодекса Российской Федерации</w:t>
      </w:r>
      <w:r w:rsidR="00105D4C">
        <w:rPr>
          <w:rFonts w:ascii="Times New Roman" w:hAnsi="Times New Roman"/>
          <w:sz w:val="24"/>
          <w:szCs w:val="24"/>
        </w:rPr>
        <w:t>, а подача заявки на участие в аукционе является акцептом такой оферты</w:t>
      </w:r>
      <w:r w:rsidR="00710228">
        <w:rPr>
          <w:rFonts w:ascii="Times New Roman" w:hAnsi="Times New Roman"/>
          <w:sz w:val="24"/>
          <w:szCs w:val="24"/>
        </w:rPr>
        <w:t xml:space="preserve"> в соответствии со статьей 438 Гражданского кодекса Российской Федерации</w:t>
      </w:r>
      <w:r w:rsidR="00105D4C">
        <w:rPr>
          <w:rFonts w:ascii="Times New Roman" w:hAnsi="Times New Roman"/>
          <w:sz w:val="24"/>
          <w:szCs w:val="24"/>
        </w:rPr>
        <w:t>.</w:t>
      </w:r>
    </w:p>
    <w:p w:rsidR="00105D4C" w:rsidRDefault="00DF0D32">
      <w:pPr>
        <w:spacing w:after="0" w:line="240" w:lineRule="auto"/>
        <w:ind w:firstLine="720"/>
        <w:jc w:val="both"/>
        <w:rPr>
          <w:rFonts w:ascii="Times New Roman" w:hAnsi="Times New Roman"/>
          <w:sz w:val="24"/>
          <w:szCs w:val="24"/>
        </w:rPr>
      </w:pPr>
      <w:r>
        <w:rPr>
          <w:rFonts w:ascii="Times New Roman" w:hAnsi="Times New Roman"/>
          <w:bCs/>
          <w:sz w:val="24"/>
          <w:szCs w:val="24"/>
        </w:rPr>
        <w:t>3</w:t>
      </w:r>
      <w:r w:rsidR="00105D4C">
        <w:rPr>
          <w:rFonts w:ascii="Times New Roman" w:hAnsi="Times New Roman"/>
          <w:bCs/>
          <w:sz w:val="24"/>
          <w:szCs w:val="24"/>
        </w:rPr>
        <w:t>.2.</w:t>
      </w:r>
      <w:r w:rsidR="00710228">
        <w:rPr>
          <w:rFonts w:ascii="Times New Roman" w:hAnsi="Times New Roman"/>
          <w:sz w:val="24"/>
          <w:szCs w:val="24"/>
        </w:rPr>
        <w:t> Заявителем</w:t>
      </w:r>
      <w:r w:rsidR="00105D4C">
        <w:rPr>
          <w:rFonts w:ascii="Times New Roman" w:hAnsi="Times New Roman"/>
          <w:sz w:val="24"/>
          <w:szCs w:val="24"/>
        </w:rPr>
        <w:t xml:space="preserve">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105D4C">
        <w:rPr>
          <w:rFonts w:ascii="Times New Roman" w:hAnsi="Times New Roman"/>
          <w:sz w:val="24"/>
          <w:szCs w:val="24"/>
        </w:rPr>
        <w:lastRenderedPageBreak/>
        <w:t xml:space="preserve">индивидуальный предприниматель, претендующее на заключение договора и подавшее заявку на участие в аукционе. </w:t>
      </w:r>
    </w:p>
    <w:p w:rsidR="00105D4C" w:rsidRDefault="00105D4C">
      <w:pPr>
        <w:spacing w:after="0" w:line="240" w:lineRule="auto"/>
        <w:ind w:firstLine="540"/>
        <w:jc w:val="both"/>
        <w:rPr>
          <w:rFonts w:ascii="Times New Roman" w:hAnsi="Times New Roman"/>
          <w:sz w:val="24"/>
          <w:szCs w:val="24"/>
        </w:rPr>
      </w:pPr>
      <w:r>
        <w:rPr>
          <w:rFonts w:ascii="Times New Roman" w:hAnsi="Times New Roman"/>
          <w:sz w:val="24"/>
          <w:szCs w:val="24"/>
        </w:rPr>
        <w:t>Заявитель не  допускается аукционной комиссией к участию в аукционе в случаях:</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непредставления документов, определенных пунктом </w:t>
      </w:r>
      <w:r w:rsidR="00A0750E">
        <w:rPr>
          <w:rFonts w:ascii="Times New Roman" w:hAnsi="Times New Roman"/>
          <w:sz w:val="24"/>
          <w:szCs w:val="24"/>
        </w:rPr>
        <w:t>8.2</w:t>
      </w:r>
      <w:r>
        <w:rPr>
          <w:rFonts w:ascii="Times New Roman" w:hAnsi="Times New Roman"/>
          <w:sz w:val="24"/>
          <w:szCs w:val="24"/>
        </w:rPr>
        <w:t xml:space="preserve"> настоящей документации, либо наличия в таких документах недостоверных сведений;</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несоответствия заявителя требованиям, установленным законодательством Российской Федерации к таким участникам; </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 несоответствия заявки на участие в аукционе требованиям документации об аукционе;</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05D4C" w:rsidRDefault="00DF0D32">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05D4C">
        <w:rPr>
          <w:rFonts w:ascii="Times New Roman" w:hAnsi="Times New Roman"/>
          <w:sz w:val="24"/>
          <w:szCs w:val="24"/>
        </w:rPr>
        <w:t xml:space="preserve">.3. Отказ в допуске к участию в аукционе по иным основаниям, кроме случаев, указанных в пункте </w:t>
      </w:r>
      <w:r>
        <w:rPr>
          <w:rFonts w:ascii="Times New Roman" w:hAnsi="Times New Roman"/>
          <w:sz w:val="24"/>
          <w:szCs w:val="24"/>
        </w:rPr>
        <w:t>3</w:t>
      </w:r>
      <w:r w:rsidR="00105D4C">
        <w:rPr>
          <w:rFonts w:ascii="Times New Roman" w:hAnsi="Times New Roman"/>
          <w:sz w:val="24"/>
          <w:szCs w:val="24"/>
        </w:rPr>
        <w:t>.2 настоящей документации, не допускается.</w:t>
      </w:r>
    </w:p>
    <w:p w:rsidR="00105D4C" w:rsidRDefault="00DF0D32">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05D4C">
        <w:rPr>
          <w:rFonts w:ascii="Times New Roman" w:hAnsi="Times New Roman"/>
          <w:sz w:val="24"/>
          <w:szCs w:val="24"/>
        </w:rPr>
        <w:t>.4.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105D4C" w:rsidRDefault="00105D4C">
      <w:pPr>
        <w:spacing w:after="0" w:line="240" w:lineRule="auto"/>
        <w:ind w:firstLine="709"/>
        <w:jc w:val="both"/>
        <w:rPr>
          <w:rFonts w:ascii="Times New Roman" w:hAnsi="Times New Roman"/>
          <w:sz w:val="24"/>
          <w:szCs w:val="24"/>
        </w:rPr>
      </w:pPr>
    </w:p>
    <w:p w:rsidR="00B32EBB" w:rsidRPr="00B32EBB" w:rsidRDefault="00DF0D32" w:rsidP="00B32EBB">
      <w:pPr>
        <w:autoSpaceDE w:val="0"/>
        <w:spacing w:after="0" w:line="240" w:lineRule="auto"/>
        <w:ind w:firstLine="540"/>
        <w:jc w:val="center"/>
        <w:rPr>
          <w:rFonts w:ascii="Times New Roman" w:hAnsi="Times New Roman"/>
          <w:b/>
          <w:sz w:val="24"/>
          <w:szCs w:val="24"/>
        </w:rPr>
      </w:pPr>
      <w:r>
        <w:rPr>
          <w:rFonts w:ascii="Times New Roman" w:hAnsi="Times New Roman"/>
          <w:b/>
          <w:sz w:val="24"/>
          <w:szCs w:val="24"/>
        </w:rPr>
        <w:t>4</w:t>
      </w:r>
      <w:r w:rsidR="00B32EBB" w:rsidRPr="00B32EBB">
        <w:rPr>
          <w:rFonts w:ascii="Times New Roman" w:hAnsi="Times New Roman"/>
          <w:b/>
          <w:sz w:val="24"/>
          <w:szCs w:val="24"/>
        </w:rPr>
        <w:t>. Задаток и обеспечение исполнения договора</w:t>
      </w:r>
    </w:p>
    <w:p w:rsidR="00B32EBB" w:rsidRDefault="00B32EBB" w:rsidP="00B32EBB">
      <w:pPr>
        <w:spacing w:after="0" w:line="240" w:lineRule="atLeast"/>
        <w:ind w:right="-143" w:firstLine="426"/>
        <w:jc w:val="both"/>
        <w:rPr>
          <w:rFonts w:ascii="Times New Roman" w:hAnsi="Times New Roman"/>
          <w:bCs/>
          <w:sz w:val="24"/>
          <w:szCs w:val="28"/>
        </w:rPr>
      </w:pPr>
    </w:p>
    <w:p w:rsidR="00B32EBB" w:rsidRPr="00713AA6" w:rsidRDefault="00DF0D32" w:rsidP="00B32EBB">
      <w:pPr>
        <w:spacing w:after="0" w:line="240" w:lineRule="atLeast"/>
        <w:ind w:right="-143" w:firstLine="426"/>
        <w:jc w:val="both"/>
        <w:rPr>
          <w:rFonts w:ascii="Times New Roman" w:hAnsi="Times New Roman"/>
          <w:bCs/>
          <w:sz w:val="24"/>
          <w:szCs w:val="28"/>
        </w:rPr>
      </w:pPr>
      <w:r>
        <w:rPr>
          <w:rFonts w:ascii="Times New Roman" w:hAnsi="Times New Roman"/>
          <w:bCs/>
          <w:sz w:val="24"/>
          <w:szCs w:val="28"/>
        </w:rPr>
        <w:t>4</w:t>
      </w:r>
      <w:r w:rsidR="00B32EBB">
        <w:rPr>
          <w:rFonts w:ascii="Times New Roman" w:hAnsi="Times New Roman"/>
          <w:bCs/>
          <w:sz w:val="24"/>
          <w:szCs w:val="28"/>
        </w:rPr>
        <w:t xml:space="preserve">.1. Для участия в аукционе вносится задаток. </w:t>
      </w:r>
      <w:r w:rsidR="00B32EBB" w:rsidRPr="00713AA6">
        <w:rPr>
          <w:rFonts w:ascii="Times New Roman" w:hAnsi="Times New Roman"/>
          <w:bCs/>
          <w:sz w:val="24"/>
          <w:szCs w:val="28"/>
        </w:rPr>
        <w:t xml:space="preserve">Задаток вносится в валюте Российской Федерации на счет </w:t>
      </w:r>
      <w:r w:rsidR="00B32EBB">
        <w:rPr>
          <w:rFonts w:ascii="Times New Roman" w:hAnsi="Times New Roman"/>
          <w:bCs/>
          <w:sz w:val="24"/>
          <w:szCs w:val="28"/>
        </w:rPr>
        <w:t>организатора аукциона</w:t>
      </w:r>
      <w:r w:rsidR="00B32EBB" w:rsidRPr="00713AA6">
        <w:rPr>
          <w:rFonts w:ascii="Times New Roman" w:hAnsi="Times New Roman"/>
          <w:bCs/>
          <w:sz w:val="24"/>
          <w:szCs w:val="28"/>
        </w:rPr>
        <w:t xml:space="preserve"> по следующим реквизитам: </w:t>
      </w:r>
    </w:p>
    <w:p w:rsidR="00B32EBB" w:rsidRPr="00713AA6" w:rsidRDefault="00B32EBB" w:rsidP="00B32EBB">
      <w:pPr>
        <w:spacing w:after="0" w:line="240" w:lineRule="atLeast"/>
        <w:ind w:right="-143" w:firstLine="426"/>
        <w:jc w:val="both"/>
        <w:rPr>
          <w:rFonts w:ascii="Times New Roman" w:hAnsi="Times New Roman"/>
          <w:bCs/>
          <w:sz w:val="24"/>
          <w:szCs w:val="28"/>
        </w:rPr>
      </w:pPr>
      <w:r>
        <w:rPr>
          <w:rFonts w:ascii="Times New Roman" w:hAnsi="Times New Roman"/>
          <w:bCs/>
          <w:sz w:val="24"/>
          <w:szCs w:val="28"/>
        </w:rPr>
        <w:t>П</w:t>
      </w:r>
      <w:r w:rsidRPr="00713AA6">
        <w:rPr>
          <w:rFonts w:ascii="Times New Roman" w:hAnsi="Times New Roman"/>
          <w:bCs/>
          <w:sz w:val="24"/>
          <w:szCs w:val="28"/>
        </w:rPr>
        <w:t xml:space="preserve">олучатель:  департамент имущественных отношений администрации города Сочи, ИНН 2320034940,  КПП  232001001,  БИК  040396000,  </w:t>
      </w:r>
      <w:proofErr w:type="gramStart"/>
      <w:r w:rsidRPr="00713AA6">
        <w:rPr>
          <w:rFonts w:ascii="Times New Roman" w:hAnsi="Times New Roman"/>
          <w:bCs/>
          <w:sz w:val="24"/>
          <w:szCs w:val="28"/>
        </w:rPr>
        <w:t>р</w:t>
      </w:r>
      <w:proofErr w:type="gramEnd"/>
      <w:r w:rsidRPr="00713AA6">
        <w:rPr>
          <w:rFonts w:ascii="Times New Roman" w:hAnsi="Times New Roman"/>
          <w:bCs/>
          <w:sz w:val="24"/>
          <w:szCs w:val="28"/>
        </w:rPr>
        <w:t>/с  40302810700005000010,  банк  РКЦ Сочи  г. Сочи,   л/с № 921.42.034.0</w:t>
      </w:r>
    </w:p>
    <w:p w:rsidR="00B32EBB" w:rsidRPr="00713AA6" w:rsidRDefault="00B32EBB" w:rsidP="00B32EBB">
      <w:pPr>
        <w:spacing w:after="0" w:line="240" w:lineRule="atLeast"/>
        <w:ind w:right="-143" w:firstLine="426"/>
        <w:jc w:val="both"/>
        <w:rPr>
          <w:rFonts w:ascii="Times New Roman" w:hAnsi="Times New Roman"/>
          <w:bCs/>
          <w:sz w:val="24"/>
          <w:szCs w:val="28"/>
        </w:rPr>
      </w:pPr>
      <w:r w:rsidRPr="00713AA6">
        <w:rPr>
          <w:rFonts w:ascii="Times New Roman" w:hAnsi="Times New Roman"/>
          <w:bCs/>
          <w:sz w:val="24"/>
          <w:szCs w:val="28"/>
        </w:rPr>
        <w:t xml:space="preserve">Задаток вносится единым платежом и должен поступить на счет </w:t>
      </w:r>
      <w:r>
        <w:rPr>
          <w:rFonts w:ascii="Times New Roman" w:hAnsi="Times New Roman"/>
          <w:bCs/>
          <w:sz w:val="24"/>
          <w:szCs w:val="28"/>
        </w:rPr>
        <w:t xml:space="preserve">организатора аукциона </w:t>
      </w:r>
      <w:r w:rsidRPr="00713AA6">
        <w:rPr>
          <w:rFonts w:ascii="Times New Roman" w:hAnsi="Times New Roman"/>
          <w:bCs/>
          <w:sz w:val="24"/>
          <w:szCs w:val="28"/>
        </w:rPr>
        <w:t xml:space="preserve">не позднее </w:t>
      </w:r>
      <w:r>
        <w:rPr>
          <w:rFonts w:ascii="Times New Roman" w:hAnsi="Times New Roman"/>
          <w:bCs/>
          <w:sz w:val="24"/>
          <w:szCs w:val="28"/>
        </w:rPr>
        <w:t>дня окончания рассмотрения заявок на участие в аукционе. Задаток вносится без НДС.</w:t>
      </w:r>
    </w:p>
    <w:p w:rsidR="00B32EBB" w:rsidRPr="00B32EBB" w:rsidRDefault="00B32EBB" w:rsidP="00DF0D32">
      <w:pPr>
        <w:autoSpaceDE w:val="0"/>
        <w:spacing w:after="0" w:line="240" w:lineRule="auto"/>
        <w:ind w:firstLine="426"/>
        <w:jc w:val="both"/>
        <w:rPr>
          <w:rFonts w:ascii="Times New Roman" w:hAnsi="Times New Roman"/>
          <w:sz w:val="24"/>
          <w:szCs w:val="24"/>
        </w:rPr>
      </w:pPr>
      <w:r w:rsidRPr="00B32EBB">
        <w:rPr>
          <w:rFonts w:ascii="Times New Roman" w:hAnsi="Times New Roman"/>
          <w:sz w:val="24"/>
          <w:szCs w:val="24"/>
        </w:rPr>
        <w:t>Документом, подтверждающим поступление задатка на счет продавца, является выписка с этого счета.</w:t>
      </w:r>
    </w:p>
    <w:p w:rsidR="00B32EBB" w:rsidRPr="00B32EBB" w:rsidRDefault="00DF0D32" w:rsidP="00DF0D32">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4.2. </w:t>
      </w:r>
      <w:r w:rsidR="00B32EBB" w:rsidRPr="00B32EBB">
        <w:rPr>
          <w:rFonts w:ascii="Times New Roman" w:hAnsi="Times New Roman"/>
          <w:sz w:val="24"/>
          <w:szCs w:val="24"/>
        </w:rPr>
        <w:t>Задаток возвращается претенденту в следующих случаях и порядке:</w:t>
      </w:r>
    </w:p>
    <w:p w:rsidR="00B32EBB" w:rsidRPr="00B32EBB" w:rsidRDefault="00DF0D32" w:rsidP="00DF0D3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B32EBB" w:rsidRPr="00B32EBB">
        <w:rPr>
          <w:rFonts w:ascii="Times New Roman" w:hAnsi="Times New Roman"/>
          <w:sz w:val="24"/>
          <w:szCs w:val="24"/>
        </w:rPr>
        <w:t xml:space="preserve">в случае отзыва заявки претендентом до даты окончания приема заявок задаток возвращается </w:t>
      </w:r>
      <w:r w:rsidR="0016228C">
        <w:rPr>
          <w:rFonts w:ascii="Times New Roman" w:hAnsi="Times New Roman"/>
          <w:sz w:val="24"/>
          <w:szCs w:val="24"/>
        </w:rPr>
        <w:t>заявителю</w:t>
      </w:r>
      <w:r w:rsidR="00B32EBB" w:rsidRPr="00B32EBB">
        <w:rPr>
          <w:rFonts w:ascii="Times New Roman" w:hAnsi="Times New Roman"/>
          <w:sz w:val="24"/>
          <w:szCs w:val="24"/>
        </w:rPr>
        <w:t xml:space="preserve"> не позднее 5 дней со дня поступления </w:t>
      </w:r>
      <w:r w:rsidR="00B32EBB">
        <w:rPr>
          <w:rFonts w:ascii="Times New Roman" w:hAnsi="Times New Roman"/>
          <w:sz w:val="24"/>
          <w:szCs w:val="24"/>
        </w:rPr>
        <w:t>организатору аукциона</w:t>
      </w:r>
      <w:r w:rsidR="00B32EBB" w:rsidRPr="00B32EBB">
        <w:rPr>
          <w:rFonts w:ascii="Times New Roman" w:hAnsi="Times New Roman"/>
          <w:sz w:val="24"/>
          <w:szCs w:val="24"/>
        </w:rPr>
        <w:t xml:space="preserve"> уведомления об отзыве</w:t>
      </w:r>
      <w:r w:rsidR="00B32EBB">
        <w:rPr>
          <w:rFonts w:ascii="Times New Roman" w:hAnsi="Times New Roman"/>
          <w:sz w:val="24"/>
          <w:szCs w:val="24"/>
        </w:rPr>
        <w:t xml:space="preserve"> заявки</w:t>
      </w:r>
      <w:r w:rsidR="00B32EBB" w:rsidRPr="00B32EBB">
        <w:rPr>
          <w:rFonts w:ascii="Times New Roman" w:hAnsi="Times New Roman"/>
          <w:sz w:val="24"/>
          <w:szCs w:val="24"/>
        </w:rPr>
        <w:t>;</w:t>
      </w:r>
    </w:p>
    <w:p w:rsidR="00B32EBB" w:rsidRPr="00B32EBB" w:rsidRDefault="00B32EBB" w:rsidP="00DF0D32">
      <w:pPr>
        <w:autoSpaceDE w:val="0"/>
        <w:spacing w:after="0" w:line="240" w:lineRule="auto"/>
        <w:jc w:val="both"/>
        <w:rPr>
          <w:rFonts w:ascii="Times New Roman" w:hAnsi="Times New Roman"/>
          <w:sz w:val="24"/>
          <w:szCs w:val="24"/>
        </w:rPr>
      </w:pPr>
      <w:r w:rsidRPr="00B32EBB">
        <w:rPr>
          <w:rFonts w:ascii="Times New Roman" w:hAnsi="Times New Roman"/>
          <w:sz w:val="24"/>
          <w:szCs w:val="24"/>
        </w:rPr>
        <w:t xml:space="preserve">   -  в случаях отзыва заявки </w:t>
      </w:r>
      <w:r w:rsidR="0016228C">
        <w:rPr>
          <w:rFonts w:ascii="Times New Roman" w:hAnsi="Times New Roman"/>
          <w:sz w:val="24"/>
          <w:szCs w:val="24"/>
        </w:rPr>
        <w:t>заявителем</w:t>
      </w:r>
      <w:r w:rsidRPr="00B32EBB">
        <w:rPr>
          <w:rFonts w:ascii="Times New Roman" w:hAnsi="Times New Roman"/>
          <w:sz w:val="24"/>
          <w:szCs w:val="24"/>
        </w:rPr>
        <w:t xml:space="preserve"> позднее даты окончания приема заявок, а </w:t>
      </w:r>
      <w:proofErr w:type="gramStart"/>
      <w:r w:rsidRPr="00B32EBB">
        <w:rPr>
          <w:rFonts w:ascii="Times New Roman" w:hAnsi="Times New Roman"/>
          <w:sz w:val="24"/>
          <w:szCs w:val="24"/>
        </w:rPr>
        <w:t>также</w:t>
      </w:r>
      <w:proofErr w:type="gramEnd"/>
      <w:r w:rsidRPr="00B32EBB">
        <w:rPr>
          <w:rFonts w:ascii="Times New Roman" w:hAnsi="Times New Roman"/>
          <w:sz w:val="24"/>
          <w:szCs w:val="24"/>
        </w:rPr>
        <w:t xml:space="preserve"> если участник аукциона не признан победителем, либо аукцион признан несостоявшимся, задаток возвращается в течение 5 дней с даты </w:t>
      </w:r>
      <w:r w:rsidR="0016228C">
        <w:rPr>
          <w:rFonts w:ascii="Times New Roman" w:hAnsi="Times New Roman"/>
          <w:sz w:val="24"/>
          <w:szCs w:val="24"/>
        </w:rPr>
        <w:t>подписания протокола аукциона, за исключением участника аукциона, который сделал предпоследнее предложение о цене договора</w:t>
      </w:r>
      <w:r w:rsidRPr="00B32EBB">
        <w:rPr>
          <w:rFonts w:ascii="Times New Roman" w:hAnsi="Times New Roman"/>
          <w:sz w:val="24"/>
          <w:szCs w:val="24"/>
        </w:rPr>
        <w:t>.</w:t>
      </w:r>
      <w:r w:rsidR="00011D28">
        <w:rPr>
          <w:rFonts w:ascii="Times New Roman" w:hAnsi="Times New Roman"/>
          <w:sz w:val="24"/>
          <w:szCs w:val="24"/>
        </w:rPr>
        <w:t xml:space="preserve">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w:t>
      </w:r>
      <w:proofErr w:type="gramStart"/>
      <w:r w:rsidR="00011D28">
        <w:rPr>
          <w:rFonts w:ascii="Times New Roman" w:hAnsi="Times New Roman"/>
          <w:sz w:val="24"/>
          <w:szCs w:val="24"/>
        </w:rPr>
        <w:t>с даты подписания</w:t>
      </w:r>
      <w:proofErr w:type="gramEnd"/>
      <w:r w:rsidR="00011D28">
        <w:rPr>
          <w:rFonts w:ascii="Times New Roman" w:hAnsi="Times New Roman"/>
          <w:sz w:val="24"/>
          <w:szCs w:val="24"/>
        </w:rPr>
        <w:t xml:space="preserve"> договора с победителем аукциона.</w:t>
      </w:r>
    </w:p>
    <w:p w:rsidR="00B32EBB" w:rsidRDefault="00B32EBB" w:rsidP="00DF0D32">
      <w:pPr>
        <w:autoSpaceDE w:val="0"/>
        <w:spacing w:after="0" w:line="240" w:lineRule="auto"/>
        <w:ind w:firstLine="426"/>
        <w:jc w:val="both"/>
        <w:rPr>
          <w:rFonts w:ascii="Times New Roman" w:hAnsi="Times New Roman"/>
          <w:sz w:val="24"/>
          <w:szCs w:val="24"/>
        </w:rPr>
      </w:pPr>
      <w:r w:rsidRPr="00B32EBB">
        <w:rPr>
          <w:rFonts w:ascii="Times New Roman" w:hAnsi="Times New Roman"/>
          <w:sz w:val="24"/>
          <w:szCs w:val="24"/>
        </w:rPr>
        <w:t xml:space="preserve">Задаток </w:t>
      </w:r>
      <w:r w:rsidR="00011D28">
        <w:rPr>
          <w:rFonts w:ascii="Times New Roman" w:hAnsi="Times New Roman"/>
          <w:sz w:val="24"/>
          <w:szCs w:val="24"/>
        </w:rPr>
        <w:t>лица, с которым заключ</w:t>
      </w:r>
      <w:r w:rsidR="000D7F05">
        <w:rPr>
          <w:rFonts w:ascii="Times New Roman" w:hAnsi="Times New Roman"/>
          <w:sz w:val="24"/>
          <w:szCs w:val="24"/>
        </w:rPr>
        <w:t>ается</w:t>
      </w:r>
      <w:r w:rsidR="00011D28">
        <w:rPr>
          <w:rFonts w:ascii="Times New Roman" w:hAnsi="Times New Roman"/>
          <w:sz w:val="24"/>
          <w:szCs w:val="24"/>
        </w:rPr>
        <w:t xml:space="preserve"> договор, </w:t>
      </w:r>
      <w:r w:rsidR="000D7F05">
        <w:rPr>
          <w:rFonts w:ascii="Times New Roman" w:hAnsi="Times New Roman"/>
          <w:sz w:val="24"/>
          <w:szCs w:val="24"/>
        </w:rPr>
        <w:t>возвращается не позднее 5 дней со дня подписания договора</w:t>
      </w:r>
      <w:r w:rsidR="00011D28">
        <w:rPr>
          <w:rFonts w:ascii="Times New Roman" w:hAnsi="Times New Roman"/>
          <w:sz w:val="24"/>
          <w:szCs w:val="24"/>
        </w:rPr>
        <w:t>.</w:t>
      </w:r>
    </w:p>
    <w:p w:rsidR="00011D28" w:rsidRDefault="00011D28" w:rsidP="00DF0D32">
      <w:pPr>
        <w:autoSpaceDE w:val="0"/>
        <w:spacing w:after="0" w:line="240" w:lineRule="auto"/>
        <w:ind w:firstLine="426"/>
        <w:jc w:val="both"/>
        <w:rPr>
          <w:rFonts w:ascii="Times New Roman" w:hAnsi="Times New Roman"/>
          <w:color w:val="FF0000"/>
          <w:sz w:val="24"/>
          <w:szCs w:val="24"/>
        </w:rPr>
      </w:pPr>
      <w:r>
        <w:rPr>
          <w:rFonts w:ascii="Times New Roman" w:hAnsi="Times New Roman"/>
          <w:sz w:val="24"/>
          <w:szCs w:val="24"/>
        </w:rPr>
        <w:t>Задаток не возвращается победителю аукциона, уклонившемуся от заключения договор</w:t>
      </w:r>
      <w:r w:rsidR="00740B9E">
        <w:rPr>
          <w:rFonts w:ascii="Times New Roman" w:hAnsi="Times New Roman"/>
          <w:sz w:val="24"/>
          <w:szCs w:val="24"/>
        </w:rPr>
        <w:t>а</w:t>
      </w:r>
      <w:r>
        <w:rPr>
          <w:rFonts w:ascii="Times New Roman" w:hAnsi="Times New Roman"/>
          <w:sz w:val="24"/>
          <w:szCs w:val="24"/>
        </w:rPr>
        <w:t xml:space="preserve">. Задаток не возвращается участнику аукциона, сделавшему </w:t>
      </w:r>
      <w:r w:rsidR="00740B9E">
        <w:rPr>
          <w:rFonts w:ascii="Times New Roman" w:hAnsi="Times New Roman"/>
          <w:sz w:val="24"/>
          <w:szCs w:val="24"/>
        </w:rPr>
        <w:t xml:space="preserve">предпоследнее </w:t>
      </w:r>
      <w:r>
        <w:rPr>
          <w:rFonts w:ascii="Times New Roman" w:hAnsi="Times New Roman"/>
          <w:sz w:val="24"/>
          <w:szCs w:val="24"/>
        </w:rPr>
        <w:t>предложение о цене договора, которому предло</w:t>
      </w:r>
      <w:r w:rsidR="00740B9E">
        <w:rPr>
          <w:rFonts w:ascii="Times New Roman" w:hAnsi="Times New Roman"/>
          <w:sz w:val="24"/>
          <w:szCs w:val="24"/>
        </w:rPr>
        <w:t>жено заключить договор в связи с отказом от заключения договора с победителем аукциона или уклонением победителя аукциона от заключения договора, в случае уклонения такого участника аукциона от заключения договора.</w:t>
      </w:r>
    </w:p>
    <w:p w:rsidR="00B32EBB" w:rsidRPr="00B32EBB" w:rsidRDefault="00DF0D32" w:rsidP="00B32EBB">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00B32EBB" w:rsidRPr="00B32EBB">
        <w:rPr>
          <w:rFonts w:ascii="Times New Roman" w:hAnsi="Times New Roman"/>
          <w:sz w:val="24"/>
          <w:szCs w:val="24"/>
        </w:rPr>
        <w:t>.2.</w:t>
      </w:r>
      <w:r>
        <w:rPr>
          <w:rFonts w:ascii="Times New Roman" w:hAnsi="Times New Roman"/>
          <w:sz w:val="24"/>
          <w:szCs w:val="24"/>
        </w:rPr>
        <w:t xml:space="preserve"> Обеспечение исполнения договора не устанавливается.</w:t>
      </w:r>
    </w:p>
    <w:p w:rsidR="00B32EBB" w:rsidRDefault="00B32EBB">
      <w:pPr>
        <w:spacing w:after="0" w:line="240" w:lineRule="auto"/>
        <w:jc w:val="center"/>
        <w:rPr>
          <w:rFonts w:ascii="Times New Roman" w:hAnsi="Times New Roman"/>
          <w:b/>
          <w:bCs/>
          <w:sz w:val="24"/>
          <w:szCs w:val="24"/>
        </w:rPr>
      </w:pPr>
    </w:p>
    <w:p w:rsidR="00105D4C" w:rsidRDefault="00740B9E">
      <w:pPr>
        <w:spacing w:after="0" w:line="240" w:lineRule="auto"/>
        <w:jc w:val="center"/>
        <w:rPr>
          <w:rFonts w:ascii="Times New Roman" w:hAnsi="Times New Roman"/>
          <w:b/>
          <w:bCs/>
          <w:sz w:val="24"/>
          <w:szCs w:val="24"/>
        </w:rPr>
      </w:pPr>
      <w:r>
        <w:rPr>
          <w:rFonts w:ascii="Times New Roman" w:hAnsi="Times New Roman"/>
          <w:b/>
          <w:bCs/>
          <w:sz w:val="24"/>
          <w:szCs w:val="24"/>
        </w:rPr>
        <w:t>5</w:t>
      </w:r>
      <w:r w:rsidR="00105D4C">
        <w:rPr>
          <w:rFonts w:ascii="Times New Roman" w:hAnsi="Times New Roman"/>
          <w:b/>
          <w:bCs/>
          <w:sz w:val="24"/>
          <w:szCs w:val="24"/>
        </w:rPr>
        <w:t>. Права и обязанности организатора аукциона и аукционной комиссии</w:t>
      </w:r>
    </w:p>
    <w:p w:rsidR="00105D4C" w:rsidRDefault="00105D4C">
      <w:pPr>
        <w:spacing w:after="0" w:line="240" w:lineRule="auto"/>
        <w:ind w:firstLine="709"/>
        <w:jc w:val="both"/>
        <w:rPr>
          <w:rFonts w:ascii="Times New Roman" w:hAnsi="Times New Roman"/>
          <w:sz w:val="24"/>
          <w:szCs w:val="24"/>
        </w:rPr>
      </w:pPr>
    </w:p>
    <w:p w:rsidR="00105D4C" w:rsidRDefault="00740B9E">
      <w:pPr>
        <w:spacing w:after="0" w:line="240" w:lineRule="auto"/>
        <w:ind w:firstLine="709"/>
        <w:jc w:val="both"/>
        <w:rPr>
          <w:rFonts w:ascii="Times New Roman" w:hAnsi="Times New Roman"/>
          <w:sz w:val="24"/>
          <w:szCs w:val="24"/>
        </w:rPr>
      </w:pPr>
      <w:r>
        <w:rPr>
          <w:rFonts w:ascii="Times New Roman" w:hAnsi="Times New Roman"/>
          <w:bCs/>
          <w:sz w:val="24"/>
          <w:szCs w:val="24"/>
        </w:rPr>
        <w:t>5</w:t>
      </w:r>
      <w:r w:rsidR="00105D4C">
        <w:rPr>
          <w:rFonts w:ascii="Times New Roman" w:hAnsi="Times New Roman"/>
          <w:bCs/>
          <w:sz w:val="24"/>
          <w:szCs w:val="24"/>
        </w:rPr>
        <w:t>.1.</w:t>
      </w:r>
      <w:r w:rsidR="00105D4C">
        <w:rPr>
          <w:rFonts w:ascii="Times New Roman" w:hAnsi="Times New Roman"/>
          <w:sz w:val="24"/>
          <w:szCs w:val="24"/>
        </w:rPr>
        <w:t xml:space="preserve"> Организатор аукциона обязан: </w:t>
      </w:r>
    </w:p>
    <w:p w:rsidR="00105D4C" w:rsidRDefault="00105D4C" w:rsidP="00813497">
      <w:pPr>
        <w:autoSpaceDE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а)  на основании заявления любого заинтересованного лица, поданного в письменной форме, после размещения на Интернет-сайте http://www.torgi.gov.ru (далее -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roofErr w:type="gramEnd"/>
    </w:p>
    <w:p w:rsidR="00105D4C" w:rsidRDefault="00105D4C">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три рабочих дня до даты окончания срока подачи заявок на участие в аукционе;</w:t>
      </w:r>
    </w:p>
    <w:p w:rsidR="00105D4C" w:rsidRDefault="00105D4C">
      <w:pPr>
        <w:spacing w:after="0" w:line="240" w:lineRule="auto"/>
        <w:ind w:firstLine="720"/>
        <w:jc w:val="both"/>
        <w:rPr>
          <w:rFonts w:ascii="Times New Roman" w:hAnsi="Times New Roman"/>
          <w:sz w:val="24"/>
          <w:szCs w:val="24"/>
        </w:rPr>
      </w:pPr>
      <w:r>
        <w:rPr>
          <w:rFonts w:ascii="Times New Roman" w:hAnsi="Times New Roman"/>
          <w:sz w:val="24"/>
          <w:szCs w:val="24"/>
        </w:rPr>
        <w:t>в) опубликовывать на официальном сайте торгов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результатах его проведения, документацию об аукционе;</w:t>
      </w:r>
    </w:p>
    <w:p w:rsidR="00105D4C" w:rsidRDefault="00105D4C">
      <w:pPr>
        <w:spacing w:after="0" w:line="240" w:lineRule="auto"/>
        <w:ind w:firstLine="720"/>
        <w:jc w:val="both"/>
        <w:rPr>
          <w:rFonts w:ascii="Times New Roman" w:hAnsi="Times New Roman"/>
          <w:sz w:val="24"/>
          <w:szCs w:val="24"/>
        </w:rPr>
      </w:pPr>
      <w:r>
        <w:rPr>
          <w:rFonts w:ascii="Times New Roman" w:hAnsi="Times New Roman"/>
          <w:sz w:val="24"/>
          <w:szCs w:val="24"/>
        </w:rPr>
        <w:t>г) регистрировать каждую заявку на участие в аукционе, поступившую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105D4C" w:rsidRDefault="00740B9E">
      <w:pPr>
        <w:spacing w:after="0" w:line="240" w:lineRule="auto"/>
        <w:ind w:firstLine="709"/>
        <w:jc w:val="both"/>
        <w:rPr>
          <w:rFonts w:ascii="Times New Roman" w:hAnsi="Times New Roman"/>
          <w:sz w:val="24"/>
          <w:szCs w:val="24"/>
        </w:rPr>
      </w:pPr>
      <w:r>
        <w:rPr>
          <w:rFonts w:ascii="Times New Roman" w:hAnsi="Times New Roman"/>
          <w:bCs/>
          <w:sz w:val="24"/>
          <w:szCs w:val="24"/>
        </w:rPr>
        <w:t>5</w:t>
      </w:r>
      <w:r w:rsidR="00105D4C">
        <w:rPr>
          <w:rFonts w:ascii="Times New Roman" w:hAnsi="Times New Roman"/>
          <w:bCs/>
          <w:sz w:val="24"/>
          <w:szCs w:val="24"/>
        </w:rPr>
        <w:t>.2</w:t>
      </w:r>
      <w:r w:rsidR="00105D4C">
        <w:rPr>
          <w:rFonts w:ascii="Times New Roman" w:hAnsi="Times New Roman"/>
          <w:sz w:val="24"/>
          <w:szCs w:val="24"/>
        </w:rPr>
        <w:t>. Организатор аукциона вправе:</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принять решение о внесении изменений в документацию об аукционе и </w:t>
      </w:r>
      <w:proofErr w:type="gramStart"/>
      <w:r>
        <w:rPr>
          <w:rFonts w:ascii="Times New Roman" w:hAnsi="Times New Roman"/>
          <w:sz w:val="24"/>
          <w:szCs w:val="24"/>
        </w:rPr>
        <w:t>извещение</w:t>
      </w:r>
      <w:proofErr w:type="gramEnd"/>
      <w:r>
        <w:rPr>
          <w:rFonts w:ascii="Times New Roman" w:hAnsi="Times New Roman"/>
          <w:sz w:val="24"/>
          <w:szCs w:val="24"/>
        </w:rPr>
        <w:t xml:space="preserve"> о проведении аукциона не позднее чем за пять дней до даты окончания подачи заявок на участие в аукционе;</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отказаться от проведения аукциона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w:t>
      </w:r>
      <w:r w:rsidR="00800A44">
        <w:rPr>
          <w:rFonts w:ascii="Times New Roman" w:hAnsi="Times New Roman"/>
          <w:sz w:val="24"/>
          <w:szCs w:val="24"/>
        </w:rPr>
        <w:t>пять дней</w:t>
      </w:r>
      <w:r>
        <w:rPr>
          <w:rFonts w:ascii="Times New Roman" w:hAnsi="Times New Roman"/>
          <w:sz w:val="24"/>
          <w:szCs w:val="24"/>
        </w:rPr>
        <w:t xml:space="preserve"> до даты окончания срока подачи заявок на участие в аукционе. </w:t>
      </w:r>
    </w:p>
    <w:p w:rsidR="00105D4C" w:rsidRDefault="00740B9E">
      <w:pPr>
        <w:spacing w:after="0" w:line="240" w:lineRule="auto"/>
        <w:ind w:firstLine="709"/>
        <w:jc w:val="both"/>
        <w:rPr>
          <w:rFonts w:ascii="Times New Roman" w:hAnsi="Times New Roman"/>
          <w:sz w:val="24"/>
          <w:szCs w:val="24"/>
        </w:rPr>
      </w:pPr>
      <w:r>
        <w:rPr>
          <w:rFonts w:ascii="Times New Roman" w:hAnsi="Times New Roman"/>
          <w:sz w:val="24"/>
          <w:szCs w:val="24"/>
        </w:rPr>
        <w:t>5</w:t>
      </w:r>
      <w:r w:rsidR="00105D4C">
        <w:rPr>
          <w:rFonts w:ascii="Times New Roman" w:hAnsi="Times New Roman"/>
          <w:sz w:val="24"/>
          <w:szCs w:val="24"/>
        </w:rPr>
        <w:t>.3. Аукционная комиссия обязана:</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105D4C" w:rsidRDefault="00105D4C">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осуществлять ведение протокола рассмотрения заявок на участие в аукционе, протокола аукциона, протокола об отказе от заключения договора.</w:t>
      </w:r>
    </w:p>
    <w:p w:rsidR="00105D4C" w:rsidRDefault="00740B9E">
      <w:pPr>
        <w:spacing w:after="0" w:line="240" w:lineRule="auto"/>
        <w:ind w:firstLine="709"/>
        <w:jc w:val="both"/>
        <w:rPr>
          <w:rFonts w:ascii="Times New Roman" w:hAnsi="Times New Roman"/>
          <w:sz w:val="24"/>
          <w:szCs w:val="24"/>
        </w:rPr>
      </w:pPr>
      <w:r>
        <w:rPr>
          <w:rFonts w:ascii="Times New Roman" w:hAnsi="Times New Roman"/>
          <w:sz w:val="24"/>
          <w:szCs w:val="24"/>
        </w:rPr>
        <w:t>5</w:t>
      </w:r>
      <w:r w:rsidR="00105D4C">
        <w:rPr>
          <w:rFonts w:ascii="Times New Roman" w:hAnsi="Times New Roman"/>
          <w:sz w:val="24"/>
          <w:szCs w:val="24"/>
        </w:rPr>
        <w:t>.4. Аукционная комиссия имеет право:</w:t>
      </w:r>
    </w:p>
    <w:p w:rsidR="00105D4C" w:rsidRDefault="00105D4C">
      <w:pPr>
        <w:spacing w:after="0" w:line="240" w:lineRule="auto"/>
        <w:ind w:firstLine="709"/>
        <w:jc w:val="both"/>
        <w:rPr>
          <w:rFonts w:ascii="Times New Roman" w:hAnsi="Times New Roman"/>
          <w:sz w:val="24"/>
          <w:szCs w:val="24"/>
        </w:rPr>
      </w:pPr>
      <w:r>
        <w:rPr>
          <w:rFonts w:ascii="Times New Roman" w:hAnsi="Times New Roman"/>
          <w:sz w:val="24"/>
          <w:szCs w:val="24"/>
        </w:rPr>
        <w:t>а) запрашивать у отраслевых управлений и территориальных органов администрации города Сочи, муниципальных предприятий и учреждений, хозяйствующих субъектов необходимые документы, материалы, информацию.</w:t>
      </w:r>
    </w:p>
    <w:p w:rsidR="00916C12" w:rsidRDefault="00916C12">
      <w:pPr>
        <w:spacing w:after="0" w:line="240" w:lineRule="exact"/>
        <w:jc w:val="center"/>
        <w:rPr>
          <w:rFonts w:ascii="Times New Roman" w:hAnsi="Times New Roman"/>
          <w:b/>
          <w:bCs/>
          <w:sz w:val="24"/>
          <w:szCs w:val="24"/>
        </w:rPr>
      </w:pPr>
    </w:p>
    <w:p w:rsidR="00105D4C" w:rsidRDefault="00740B9E">
      <w:pPr>
        <w:spacing w:after="0" w:line="240" w:lineRule="exact"/>
        <w:jc w:val="center"/>
        <w:rPr>
          <w:rFonts w:ascii="Times New Roman" w:hAnsi="Times New Roman"/>
          <w:b/>
          <w:bCs/>
          <w:sz w:val="24"/>
          <w:szCs w:val="24"/>
        </w:rPr>
      </w:pPr>
      <w:r>
        <w:rPr>
          <w:rFonts w:ascii="Times New Roman" w:hAnsi="Times New Roman"/>
          <w:b/>
          <w:bCs/>
          <w:sz w:val="24"/>
          <w:szCs w:val="24"/>
        </w:rPr>
        <w:t>6</w:t>
      </w:r>
      <w:r w:rsidR="00105D4C">
        <w:rPr>
          <w:rFonts w:ascii="Times New Roman" w:hAnsi="Times New Roman"/>
          <w:b/>
          <w:bCs/>
          <w:sz w:val="24"/>
          <w:szCs w:val="24"/>
        </w:rPr>
        <w:t>. Права и обязанности заявителей и участников аукциона</w:t>
      </w:r>
    </w:p>
    <w:p w:rsidR="00105D4C" w:rsidRDefault="00105D4C">
      <w:pPr>
        <w:spacing w:after="0" w:line="240" w:lineRule="exact"/>
        <w:ind w:firstLine="709"/>
        <w:jc w:val="both"/>
        <w:rPr>
          <w:rFonts w:ascii="Times New Roman" w:hAnsi="Times New Roman"/>
          <w:sz w:val="24"/>
          <w:szCs w:val="24"/>
        </w:rPr>
      </w:pPr>
    </w:p>
    <w:p w:rsidR="00105D4C" w:rsidRDefault="00740B9E">
      <w:pPr>
        <w:spacing w:after="0" w:line="240" w:lineRule="auto"/>
        <w:ind w:firstLine="600"/>
        <w:jc w:val="both"/>
        <w:rPr>
          <w:rFonts w:ascii="Times New Roman" w:hAnsi="Times New Roman"/>
          <w:sz w:val="24"/>
          <w:szCs w:val="24"/>
        </w:rPr>
      </w:pPr>
      <w:r>
        <w:rPr>
          <w:rFonts w:ascii="Times New Roman" w:hAnsi="Times New Roman"/>
          <w:bCs/>
          <w:sz w:val="24"/>
          <w:szCs w:val="24"/>
        </w:rPr>
        <w:t>6</w:t>
      </w:r>
      <w:r w:rsidR="00105D4C">
        <w:rPr>
          <w:rFonts w:ascii="Times New Roman" w:hAnsi="Times New Roman"/>
          <w:bCs/>
          <w:sz w:val="24"/>
          <w:szCs w:val="24"/>
        </w:rPr>
        <w:t>.1.</w:t>
      </w:r>
      <w:r w:rsidR="00105D4C">
        <w:rPr>
          <w:rFonts w:ascii="Times New Roman" w:hAnsi="Times New Roman"/>
          <w:sz w:val="24"/>
          <w:szCs w:val="24"/>
        </w:rPr>
        <w:t xml:space="preserve"> Заявители и участники аукциона имеют право: </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 xml:space="preserve">а) письменно запрашивать и получать бесплатно комплект документации об аукционе для участия в аукционе; </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б) письменно запрашивать разъяснения по условиям аукциона и оформлению заявки на участие в аукционе;</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 xml:space="preserve">в) направить своего представителя для ознакомления  с объектом недвижимости в порядке, предусмотренном </w:t>
      </w:r>
      <w:r w:rsidR="00002D9B">
        <w:rPr>
          <w:rFonts w:ascii="Times New Roman" w:hAnsi="Times New Roman"/>
          <w:sz w:val="24"/>
          <w:szCs w:val="24"/>
        </w:rPr>
        <w:t>извещением о проведен</w:t>
      </w:r>
      <w:proofErr w:type="gramStart"/>
      <w:r w:rsidR="00002D9B">
        <w:rPr>
          <w:rFonts w:ascii="Times New Roman" w:hAnsi="Times New Roman"/>
          <w:sz w:val="24"/>
          <w:szCs w:val="24"/>
        </w:rPr>
        <w:t>ии ау</w:t>
      </w:r>
      <w:proofErr w:type="gramEnd"/>
      <w:r w:rsidR="00002D9B">
        <w:rPr>
          <w:rFonts w:ascii="Times New Roman" w:hAnsi="Times New Roman"/>
          <w:sz w:val="24"/>
          <w:szCs w:val="24"/>
        </w:rPr>
        <w:t>кциона</w:t>
      </w:r>
      <w:r>
        <w:rPr>
          <w:rFonts w:ascii="Times New Roman" w:hAnsi="Times New Roman"/>
          <w:sz w:val="24"/>
          <w:szCs w:val="24"/>
        </w:rPr>
        <w:t>;</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 xml:space="preserve">г) отозвать свою заявку на участие в аукционе в порядке, предусмотренном настоящей документацией; </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д) направить своих представителей для участия в аукционе.</w:t>
      </w:r>
    </w:p>
    <w:p w:rsidR="00105D4C" w:rsidRDefault="00740B9E">
      <w:pPr>
        <w:spacing w:after="0" w:line="240" w:lineRule="auto"/>
        <w:ind w:firstLine="600"/>
        <w:jc w:val="both"/>
        <w:rPr>
          <w:rFonts w:ascii="Times New Roman" w:hAnsi="Times New Roman"/>
          <w:sz w:val="24"/>
          <w:szCs w:val="24"/>
        </w:rPr>
      </w:pPr>
      <w:r>
        <w:rPr>
          <w:rFonts w:ascii="Times New Roman" w:hAnsi="Times New Roman"/>
          <w:bCs/>
          <w:sz w:val="24"/>
          <w:szCs w:val="24"/>
        </w:rPr>
        <w:t>6</w:t>
      </w:r>
      <w:r w:rsidR="00105D4C">
        <w:rPr>
          <w:rFonts w:ascii="Times New Roman" w:hAnsi="Times New Roman"/>
          <w:bCs/>
          <w:sz w:val="24"/>
          <w:szCs w:val="24"/>
        </w:rPr>
        <w:t>.2.</w:t>
      </w:r>
      <w:r w:rsidR="00105D4C">
        <w:rPr>
          <w:rFonts w:ascii="Times New Roman" w:hAnsi="Times New Roman"/>
          <w:sz w:val="24"/>
          <w:szCs w:val="24"/>
        </w:rPr>
        <w:t> Участники аукциона обязаны:</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lastRenderedPageBreak/>
        <w:t>а) выполнять требования условий аукциона, предусмотренных документацией об аукционе;</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б) нести все расходы, связанные с подготовкой и подачей своей заявки на участие в аукционе;</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настоящей документации.</w:t>
      </w:r>
    </w:p>
    <w:p w:rsidR="00105D4C" w:rsidRDefault="00105D4C">
      <w:pPr>
        <w:spacing w:after="0" w:line="240" w:lineRule="auto"/>
        <w:ind w:firstLine="600"/>
        <w:jc w:val="both"/>
        <w:rPr>
          <w:rFonts w:ascii="Times New Roman" w:hAnsi="Times New Roman"/>
          <w:sz w:val="24"/>
          <w:szCs w:val="24"/>
        </w:rPr>
      </w:pPr>
    </w:p>
    <w:p w:rsidR="00105D4C" w:rsidRDefault="00740B9E">
      <w:pPr>
        <w:spacing w:after="0" w:line="240" w:lineRule="exact"/>
        <w:jc w:val="center"/>
        <w:rPr>
          <w:rFonts w:ascii="Times New Roman" w:hAnsi="Times New Roman"/>
          <w:b/>
          <w:bCs/>
          <w:sz w:val="24"/>
          <w:szCs w:val="24"/>
        </w:rPr>
      </w:pPr>
      <w:r>
        <w:rPr>
          <w:rFonts w:ascii="Times New Roman" w:hAnsi="Times New Roman"/>
          <w:b/>
          <w:bCs/>
          <w:sz w:val="24"/>
          <w:szCs w:val="24"/>
        </w:rPr>
        <w:t>7</w:t>
      </w:r>
      <w:r w:rsidR="00105D4C">
        <w:rPr>
          <w:rFonts w:ascii="Times New Roman" w:hAnsi="Times New Roman"/>
          <w:b/>
          <w:bCs/>
          <w:sz w:val="24"/>
          <w:szCs w:val="24"/>
        </w:rPr>
        <w:t xml:space="preserve">. Порядок предоставления  и разъяснения документации об аукционе </w:t>
      </w:r>
    </w:p>
    <w:p w:rsidR="00105D4C" w:rsidRDefault="00105D4C">
      <w:pPr>
        <w:autoSpaceDE w:val="0"/>
        <w:spacing w:after="0" w:line="240" w:lineRule="auto"/>
        <w:ind w:firstLine="540"/>
        <w:jc w:val="both"/>
        <w:rPr>
          <w:rFonts w:ascii="Times New Roman" w:hAnsi="Times New Roman"/>
          <w:sz w:val="24"/>
          <w:szCs w:val="24"/>
        </w:rPr>
      </w:pPr>
    </w:p>
    <w:p w:rsidR="00105D4C" w:rsidRDefault="00740B9E">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w:t>
      </w:r>
      <w:r w:rsidR="00105D4C">
        <w:rPr>
          <w:rFonts w:ascii="Times New Roman" w:hAnsi="Times New Roman"/>
          <w:sz w:val="24"/>
          <w:szCs w:val="24"/>
        </w:rPr>
        <w:t xml:space="preserve">.1. Документация об аукционе предоставляется организатором аукциона любому заинтересованному лицу на основании заявления, поданного в письменной форме, в течение двух рабочих дней </w:t>
      </w:r>
      <w:proofErr w:type="gramStart"/>
      <w:r w:rsidR="00105D4C">
        <w:rPr>
          <w:rFonts w:ascii="Times New Roman" w:hAnsi="Times New Roman"/>
          <w:sz w:val="24"/>
          <w:szCs w:val="24"/>
        </w:rPr>
        <w:t>с даты получения</w:t>
      </w:r>
      <w:proofErr w:type="gramEnd"/>
      <w:r w:rsidR="00105D4C">
        <w:rPr>
          <w:rFonts w:ascii="Times New Roman" w:hAnsi="Times New Roman"/>
          <w:sz w:val="24"/>
          <w:szCs w:val="24"/>
        </w:rPr>
        <w:t xml:space="preserve"> соответствующего заявления. Документация об аукционе предоставляется в письменной форме.</w:t>
      </w:r>
    </w:p>
    <w:p w:rsidR="00105D4C" w:rsidRPr="00710228" w:rsidRDefault="00740B9E">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w:t>
      </w:r>
      <w:r w:rsidR="00105D4C" w:rsidRPr="00710228">
        <w:rPr>
          <w:rFonts w:ascii="Times New Roman" w:hAnsi="Times New Roman"/>
          <w:sz w:val="24"/>
          <w:szCs w:val="24"/>
        </w:rPr>
        <w:t xml:space="preserve">.2.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00105D4C" w:rsidRPr="00710228">
        <w:rPr>
          <w:rFonts w:ascii="Times New Roman" w:hAnsi="Times New Roman"/>
          <w:sz w:val="24"/>
          <w:szCs w:val="24"/>
        </w:rPr>
        <w:t>позднее</w:t>
      </w:r>
      <w:proofErr w:type="gramEnd"/>
      <w:r w:rsidR="00105D4C" w:rsidRPr="00710228">
        <w:rPr>
          <w:rFonts w:ascii="Times New Roman" w:hAnsi="Times New Roman"/>
          <w:sz w:val="24"/>
          <w:szCs w:val="24"/>
        </w:rPr>
        <w:t xml:space="preserve"> чем за три рабочих дня до даты окончания срока подачи заявок на участие в аукционе.</w:t>
      </w:r>
    </w:p>
    <w:p w:rsidR="00105D4C" w:rsidRDefault="00105D4C">
      <w:pPr>
        <w:autoSpaceDE w:val="0"/>
        <w:spacing w:after="0" w:line="240" w:lineRule="auto"/>
        <w:ind w:firstLine="540"/>
        <w:jc w:val="both"/>
        <w:rPr>
          <w:rFonts w:ascii="Times New Roman" w:hAnsi="Times New Roman"/>
          <w:b/>
          <w:sz w:val="24"/>
          <w:szCs w:val="24"/>
        </w:rPr>
      </w:pPr>
    </w:p>
    <w:p w:rsidR="00105D4C" w:rsidRPr="00507AE4" w:rsidRDefault="00740B9E">
      <w:pPr>
        <w:spacing w:after="0" w:line="240" w:lineRule="exact"/>
        <w:jc w:val="center"/>
        <w:rPr>
          <w:rFonts w:ascii="Times New Roman" w:hAnsi="Times New Roman"/>
          <w:b/>
          <w:bCs/>
          <w:sz w:val="24"/>
          <w:szCs w:val="24"/>
        </w:rPr>
      </w:pPr>
      <w:r>
        <w:rPr>
          <w:rFonts w:ascii="Times New Roman" w:hAnsi="Times New Roman"/>
          <w:b/>
          <w:bCs/>
          <w:sz w:val="24"/>
          <w:szCs w:val="24"/>
        </w:rPr>
        <w:t>8</w:t>
      </w:r>
      <w:r w:rsidR="00105D4C" w:rsidRPr="00507AE4">
        <w:rPr>
          <w:rFonts w:ascii="Times New Roman" w:hAnsi="Times New Roman"/>
          <w:b/>
          <w:bCs/>
          <w:sz w:val="24"/>
          <w:szCs w:val="24"/>
        </w:rPr>
        <w:t xml:space="preserve">. Порядок </w:t>
      </w:r>
      <w:r w:rsidR="003D263D">
        <w:rPr>
          <w:rFonts w:ascii="Times New Roman" w:hAnsi="Times New Roman"/>
          <w:b/>
          <w:bCs/>
          <w:sz w:val="24"/>
          <w:szCs w:val="24"/>
        </w:rPr>
        <w:t xml:space="preserve">подачи </w:t>
      </w:r>
      <w:r w:rsidR="00105D4C" w:rsidRPr="00507AE4">
        <w:rPr>
          <w:rFonts w:ascii="Times New Roman" w:hAnsi="Times New Roman"/>
          <w:b/>
          <w:bCs/>
          <w:sz w:val="24"/>
          <w:szCs w:val="24"/>
        </w:rPr>
        <w:t xml:space="preserve">и рассмотрения заявок на участие в аукционе </w:t>
      </w:r>
    </w:p>
    <w:p w:rsidR="00105D4C" w:rsidRDefault="00105D4C">
      <w:pPr>
        <w:spacing w:after="0" w:line="240" w:lineRule="auto"/>
        <w:ind w:firstLine="600"/>
        <w:jc w:val="both"/>
        <w:rPr>
          <w:rFonts w:ascii="Times New Roman" w:hAnsi="Times New Roman"/>
          <w:bCs/>
          <w:sz w:val="24"/>
          <w:szCs w:val="24"/>
        </w:rPr>
      </w:pPr>
    </w:p>
    <w:p w:rsidR="003D263D" w:rsidRDefault="00740B9E" w:rsidP="003D263D">
      <w:pPr>
        <w:autoSpaceDE w:val="0"/>
        <w:spacing w:after="0" w:line="240" w:lineRule="auto"/>
        <w:ind w:firstLine="540"/>
        <w:jc w:val="both"/>
        <w:rPr>
          <w:rFonts w:ascii="Times New Roman" w:hAnsi="Times New Roman"/>
          <w:sz w:val="24"/>
          <w:szCs w:val="24"/>
        </w:rPr>
      </w:pPr>
      <w:r>
        <w:rPr>
          <w:rFonts w:ascii="Times New Roman" w:hAnsi="Times New Roman"/>
          <w:bCs/>
          <w:sz w:val="24"/>
          <w:szCs w:val="24"/>
        </w:rPr>
        <w:t>8</w:t>
      </w:r>
      <w:r w:rsidR="00105D4C">
        <w:rPr>
          <w:rFonts w:ascii="Times New Roman" w:hAnsi="Times New Roman"/>
          <w:bCs/>
          <w:sz w:val="24"/>
          <w:szCs w:val="24"/>
        </w:rPr>
        <w:t>.1.</w:t>
      </w:r>
      <w:r w:rsidR="003D263D">
        <w:rPr>
          <w:rFonts w:ascii="Times New Roman" w:hAnsi="Times New Roman"/>
          <w:bCs/>
          <w:sz w:val="24"/>
          <w:szCs w:val="24"/>
        </w:rPr>
        <w:t xml:space="preserve"> Заявка на участие в аукционе подается в срок</w:t>
      </w:r>
      <w:r w:rsidR="00641744">
        <w:rPr>
          <w:rFonts w:ascii="Times New Roman" w:hAnsi="Times New Roman"/>
          <w:bCs/>
          <w:sz w:val="24"/>
          <w:szCs w:val="24"/>
        </w:rPr>
        <w:t>,</w:t>
      </w:r>
      <w:r w:rsidR="003D263D">
        <w:rPr>
          <w:rFonts w:ascii="Times New Roman" w:hAnsi="Times New Roman"/>
          <w:bCs/>
          <w:sz w:val="24"/>
          <w:szCs w:val="24"/>
        </w:rPr>
        <w:t xml:space="preserve"> </w:t>
      </w:r>
      <w:r w:rsidR="00A0750E">
        <w:rPr>
          <w:rFonts w:ascii="Times New Roman" w:hAnsi="Times New Roman"/>
          <w:bCs/>
          <w:sz w:val="24"/>
          <w:szCs w:val="24"/>
        </w:rPr>
        <w:t>установленный</w:t>
      </w:r>
      <w:r w:rsidR="00641744">
        <w:rPr>
          <w:rFonts w:ascii="Times New Roman" w:hAnsi="Times New Roman"/>
          <w:bCs/>
          <w:sz w:val="24"/>
          <w:szCs w:val="24"/>
        </w:rPr>
        <w:t xml:space="preserve"> п. 2</w:t>
      </w:r>
      <w:r>
        <w:rPr>
          <w:rFonts w:ascii="Times New Roman" w:hAnsi="Times New Roman"/>
          <w:bCs/>
          <w:sz w:val="24"/>
          <w:szCs w:val="24"/>
        </w:rPr>
        <w:t>.3</w:t>
      </w:r>
      <w:r w:rsidR="00641744">
        <w:rPr>
          <w:rFonts w:ascii="Times New Roman" w:hAnsi="Times New Roman"/>
          <w:bCs/>
          <w:sz w:val="24"/>
          <w:szCs w:val="24"/>
        </w:rPr>
        <w:t xml:space="preserve"> документации об аукционе, </w:t>
      </w:r>
      <w:r w:rsidR="003D263D">
        <w:rPr>
          <w:rFonts w:ascii="Times New Roman" w:hAnsi="Times New Roman"/>
          <w:bCs/>
          <w:sz w:val="24"/>
          <w:szCs w:val="24"/>
        </w:rPr>
        <w:t xml:space="preserve">по форме </w:t>
      </w:r>
      <w:r w:rsidR="00641744">
        <w:rPr>
          <w:rFonts w:ascii="Times New Roman" w:hAnsi="Times New Roman"/>
          <w:bCs/>
          <w:sz w:val="24"/>
          <w:szCs w:val="24"/>
        </w:rPr>
        <w:t>Приложения</w:t>
      </w:r>
      <w:r w:rsidR="003D263D">
        <w:rPr>
          <w:rFonts w:ascii="Times New Roman" w:hAnsi="Times New Roman"/>
          <w:bCs/>
          <w:sz w:val="24"/>
          <w:szCs w:val="24"/>
        </w:rPr>
        <w:t xml:space="preserve"> № 3.</w:t>
      </w:r>
    </w:p>
    <w:p w:rsidR="00105D4C" w:rsidRDefault="006A134C">
      <w:pPr>
        <w:spacing w:after="0" w:line="240" w:lineRule="auto"/>
        <w:ind w:firstLine="600"/>
        <w:jc w:val="both"/>
        <w:rPr>
          <w:rFonts w:ascii="Times New Roman" w:hAnsi="Times New Roman"/>
          <w:sz w:val="24"/>
          <w:szCs w:val="24"/>
        </w:rPr>
      </w:pPr>
      <w:r>
        <w:rPr>
          <w:rFonts w:ascii="Times New Roman" w:hAnsi="Times New Roman"/>
          <w:sz w:val="24"/>
          <w:szCs w:val="24"/>
        </w:rPr>
        <w:t>8</w:t>
      </w:r>
      <w:r w:rsidR="00105D4C">
        <w:rPr>
          <w:rFonts w:ascii="Times New Roman" w:hAnsi="Times New Roman"/>
          <w:sz w:val="24"/>
          <w:szCs w:val="24"/>
        </w:rPr>
        <w:t>.</w:t>
      </w:r>
      <w:r w:rsidR="003D263D">
        <w:rPr>
          <w:rFonts w:ascii="Times New Roman" w:hAnsi="Times New Roman"/>
          <w:sz w:val="24"/>
          <w:szCs w:val="24"/>
        </w:rPr>
        <w:t>2</w:t>
      </w:r>
      <w:r w:rsidR="00105D4C">
        <w:rPr>
          <w:rFonts w:ascii="Times New Roman" w:hAnsi="Times New Roman"/>
          <w:sz w:val="24"/>
          <w:szCs w:val="24"/>
        </w:rPr>
        <w:t>. Заявка на участие в аукционе должна содержать:</w:t>
      </w:r>
    </w:p>
    <w:p w:rsidR="00105D4C" w:rsidRDefault="00105D4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05D4C" w:rsidRDefault="00105D4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Pr>
          <w:rFonts w:ascii="Times New Roman" w:hAnsi="Times New Roman"/>
          <w:sz w:val="24"/>
          <w:szCs w:val="24"/>
        </w:rPr>
        <w:lastRenderedPageBreak/>
        <w:t>участие в аукционе должна содержать также документ, подтверждающий полномочия такого лица;</w:t>
      </w:r>
    </w:p>
    <w:p w:rsidR="00105D4C" w:rsidRDefault="00105D4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г) копии учредительных документов заявителя (для юридических лиц);</w:t>
      </w:r>
      <w:proofErr w:type="gramEnd"/>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3D263D">
        <w:rPr>
          <w:rFonts w:ascii="Times New Roman" w:hAnsi="Times New Roman"/>
          <w:sz w:val="24"/>
          <w:szCs w:val="24"/>
        </w:rPr>
        <w:t>дминистративных правонарушениях;</w:t>
      </w:r>
    </w:p>
    <w:p w:rsidR="00105D4C" w:rsidRDefault="00105D4C">
      <w:pPr>
        <w:autoSpaceDE w:val="0"/>
        <w:spacing w:after="0" w:line="240" w:lineRule="auto"/>
        <w:ind w:firstLine="540"/>
        <w:jc w:val="both"/>
        <w:rPr>
          <w:rFonts w:ascii="Times New Roman" w:hAnsi="Times New Roman"/>
        </w:rPr>
      </w:pPr>
      <w:r>
        <w:rPr>
          <w:rFonts w:ascii="Times New Roman" w:hAnsi="Times New Roman"/>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rPr>
        <w:t>требование</w:t>
      </w:r>
      <w:proofErr w:type="gramEnd"/>
      <w:r>
        <w:rPr>
          <w:rFonts w:ascii="Times New Roman" w:hAnsi="Times New Roman"/>
        </w:rPr>
        <w:t xml:space="preserve"> о внесении задатка (платежное поручение, подтверждающее перечисление задатка).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105D4C">
        <w:rPr>
          <w:rFonts w:ascii="Times New Roman" w:hAnsi="Times New Roman"/>
          <w:sz w:val="24"/>
          <w:szCs w:val="24"/>
        </w:rPr>
        <w:t>.</w:t>
      </w:r>
      <w:r w:rsidR="003D263D">
        <w:rPr>
          <w:rFonts w:ascii="Times New Roman" w:hAnsi="Times New Roman"/>
          <w:sz w:val="24"/>
          <w:szCs w:val="24"/>
        </w:rPr>
        <w:t>3</w:t>
      </w:r>
      <w:r w:rsidR="00105D4C">
        <w:rPr>
          <w:rFonts w:ascii="Times New Roman" w:hAnsi="Times New Roman"/>
          <w:sz w:val="24"/>
          <w:szCs w:val="24"/>
        </w:rPr>
        <w:t>. Заявитель не допускается аукционной комиссией к участию в аукционе в случаях:</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непредставления документов, определенных пунктом </w:t>
      </w:r>
      <w:r w:rsidR="006A134C">
        <w:rPr>
          <w:rFonts w:ascii="Times New Roman" w:hAnsi="Times New Roman"/>
          <w:sz w:val="24"/>
          <w:szCs w:val="24"/>
        </w:rPr>
        <w:t>8</w:t>
      </w:r>
      <w:r>
        <w:rPr>
          <w:rFonts w:ascii="Times New Roman" w:hAnsi="Times New Roman"/>
          <w:sz w:val="24"/>
          <w:szCs w:val="24"/>
        </w:rPr>
        <w:t>.</w:t>
      </w:r>
      <w:r w:rsidR="003D263D">
        <w:rPr>
          <w:rFonts w:ascii="Times New Roman" w:hAnsi="Times New Roman"/>
          <w:sz w:val="24"/>
          <w:szCs w:val="24"/>
        </w:rPr>
        <w:t>2</w:t>
      </w:r>
      <w:r>
        <w:rPr>
          <w:rFonts w:ascii="Times New Roman" w:hAnsi="Times New Roman"/>
          <w:sz w:val="24"/>
          <w:szCs w:val="24"/>
        </w:rPr>
        <w:t xml:space="preserve"> настоящей документации, либо наличия в таких документах недостоверных сведений;</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несоответствия треб</w:t>
      </w:r>
      <w:r w:rsidR="00016229">
        <w:rPr>
          <w:rFonts w:ascii="Times New Roman" w:hAnsi="Times New Roman"/>
          <w:sz w:val="24"/>
          <w:szCs w:val="24"/>
        </w:rPr>
        <w:t xml:space="preserve">ованиям, указанным в пункте </w:t>
      </w:r>
      <w:r w:rsidR="006A134C">
        <w:rPr>
          <w:rFonts w:ascii="Times New Roman" w:hAnsi="Times New Roman"/>
          <w:sz w:val="24"/>
          <w:szCs w:val="24"/>
        </w:rPr>
        <w:t>8</w:t>
      </w:r>
      <w:r w:rsidR="00016229">
        <w:rPr>
          <w:rFonts w:ascii="Times New Roman" w:hAnsi="Times New Roman"/>
          <w:sz w:val="24"/>
          <w:szCs w:val="24"/>
        </w:rPr>
        <w:t>.11</w:t>
      </w:r>
      <w:r>
        <w:rPr>
          <w:rFonts w:ascii="Times New Roman" w:hAnsi="Times New Roman"/>
          <w:sz w:val="24"/>
          <w:szCs w:val="24"/>
        </w:rPr>
        <w:t xml:space="preserve"> настоящей документации;</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несоответствия заявки на участие в аукционе требованиям документации об аукционе;</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105D4C">
        <w:rPr>
          <w:rFonts w:ascii="Times New Roman" w:hAnsi="Times New Roman"/>
          <w:sz w:val="24"/>
          <w:szCs w:val="24"/>
        </w:rPr>
        <w:t>.</w:t>
      </w:r>
      <w:r w:rsidR="00221B9D">
        <w:rPr>
          <w:rFonts w:ascii="Times New Roman" w:hAnsi="Times New Roman"/>
          <w:sz w:val="24"/>
          <w:szCs w:val="24"/>
        </w:rPr>
        <w:t>4</w:t>
      </w:r>
      <w:r w:rsidR="00105D4C">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Pr>
          <w:rFonts w:ascii="Times New Roman" w:hAnsi="Times New Roman"/>
          <w:sz w:val="24"/>
          <w:szCs w:val="24"/>
        </w:rPr>
        <w:t>8</w:t>
      </w:r>
      <w:r w:rsidR="00105D4C">
        <w:rPr>
          <w:rFonts w:ascii="Times New Roman" w:hAnsi="Times New Roman"/>
          <w:sz w:val="24"/>
          <w:szCs w:val="24"/>
        </w:rPr>
        <w:t>.</w:t>
      </w:r>
      <w:r w:rsidR="00A0750E">
        <w:rPr>
          <w:rFonts w:ascii="Times New Roman" w:hAnsi="Times New Roman"/>
          <w:sz w:val="24"/>
          <w:szCs w:val="24"/>
        </w:rPr>
        <w:t>2</w:t>
      </w:r>
      <w:r w:rsidR="00105D4C">
        <w:rPr>
          <w:rFonts w:ascii="Times New Roman" w:hAnsi="Times New Roman"/>
          <w:sz w:val="24"/>
          <w:szCs w:val="24"/>
        </w:rPr>
        <w:t xml:space="preserve">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105D4C" w:rsidRDefault="006A134C">
      <w:pPr>
        <w:spacing w:after="0" w:line="240" w:lineRule="auto"/>
        <w:ind w:firstLine="600"/>
        <w:jc w:val="both"/>
        <w:rPr>
          <w:rFonts w:ascii="Times New Roman" w:hAnsi="Times New Roman"/>
          <w:sz w:val="24"/>
          <w:szCs w:val="24"/>
        </w:rPr>
      </w:pPr>
      <w:r>
        <w:rPr>
          <w:rFonts w:ascii="Times New Roman" w:hAnsi="Times New Roman"/>
          <w:sz w:val="24"/>
          <w:szCs w:val="24"/>
        </w:rPr>
        <w:t>8</w:t>
      </w:r>
      <w:r w:rsidR="00221B9D">
        <w:rPr>
          <w:rFonts w:ascii="Times New Roman" w:hAnsi="Times New Roman"/>
          <w:sz w:val="24"/>
          <w:szCs w:val="24"/>
        </w:rPr>
        <w:t>.5</w:t>
      </w:r>
      <w:r w:rsidR="00105D4C">
        <w:rPr>
          <w:rFonts w:ascii="Times New Roman" w:hAnsi="Times New Roman"/>
          <w:sz w:val="24"/>
          <w:szCs w:val="24"/>
        </w:rPr>
        <w:t xml:space="preserve">. Оформленная заявка на участие в аукционе должна быть подписана уполномоченным лицом заявителя. </w:t>
      </w:r>
    </w:p>
    <w:p w:rsidR="00105D4C" w:rsidRDefault="006A134C" w:rsidP="003D263D">
      <w:pPr>
        <w:spacing w:after="0" w:line="240" w:lineRule="auto"/>
        <w:ind w:firstLine="600"/>
        <w:jc w:val="both"/>
        <w:rPr>
          <w:rFonts w:ascii="Times New Roman" w:hAnsi="Times New Roman"/>
          <w:sz w:val="24"/>
          <w:szCs w:val="24"/>
        </w:rPr>
      </w:pPr>
      <w:r>
        <w:rPr>
          <w:rFonts w:ascii="Times New Roman" w:hAnsi="Times New Roman"/>
          <w:sz w:val="24"/>
          <w:szCs w:val="24"/>
        </w:rPr>
        <w:t>8</w:t>
      </w:r>
      <w:r w:rsidR="00221B9D">
        <w:rPr>
          <w:rFonts w:ascii="Times New Roman" w:hAnsi="Times New Roman"/>
          <w:sz w:val="24"/>
          <w:szCs w:val="24"/>
        </w:rPr>
        <w:t>.6</w:t>
      </w:r>
      <w:r w:rsidR="00105D4C">
        <w:rPr>
          <w:rFonts w:ascii="Times New Roman" w:hAnsi="Times New Roman"/>
          <w:sz w:val="24"/>
          <w:szCs w:val="24"/>
        </w:rPr>
        <w:t>. Заявитель предоставляет оформленную заявку на участие в аукционе с прилагаемыми документами</w:t>
      </w:r>
      <w:r w:rsidR="003D263D">
        <w:rPr>
          <w:rFonts w:ascii="Times New Roman" w:hAnsi="Times New Roman"/>
          <w:sz w:val="24"/>
          <w:szCs w:val="24"/>
        </w:rPr>
        <w:t>.</w:t>
      </w:r>
    </w:p>
    <w:p w:rsidR="00105D4C" w:rsidRDefault="00105D4C">
      <w:pPr>
        <w:autoSpaceDE w:val="0"/>
        <w:spacing w:after="0" w:line="240" w:lineRule="auto"/>
        <w:ind w:firstLine="600"/>
        <w:jc w:val="both"/>
        <w:rPr>
          <w:rFonts w:ascii="Times New Roman" w:hAnsi="Times New Roman"/>
          <w:sz w:val="24"/>
          <w:szCs w:val="24"/>
        </w:rPr>
      </w:pPr>
      <w:r>
        <w:rPr>
          <w:rFonts w:ascii="Times New Roman" w:hAnsi="Times New Roman"/>
          <w:sz w:val="24"/>
          <w:szCs w:val="24"/>
        </w:rPr>
        <w:t>Вся документация, предоставляемая на аукцион, должна быть составлена на русском языке.</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221B9D">
        <w:rPr>
          <w:rFonts w:ascii="Times New Roman" w:hAnsi="Times New Roman"/>
          <w:sz w:val="24"/>
          <w:szCs w:val="24"/>
        </w:rPr>
        <w:t>.7</w:t>
      </w:r>
      <w:r w:rsidR="00105D4C">
        <w:rPr>
          <w:rFonts w:ascii="Times New Roman" w:hAnsi="Times New Roman"/>
          <w:sz w:val="24"/>
          <w:szCs w:val="24"/>
        </w:rPr>
        <w:t>.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221B9D">
        <w:rPr>
          <w:rFonts w:ascii="Times New Roman" w:hAnsi="Times New Roman"/>
          <w:sz w:val="24"/>
          <w:szCs w:val="24"/>
        </w:rPr>
        <w:t>.8</w:t>
      </w:r>
      <w:r w:rsidR="00105D4C">
        <w:rPr>
          <w:rFonts w:ascii="Times New Roman" w:hAnsi="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221B9D">
        <w:rPr>
          <w:rFonts w:ascii="Times New Roman" w:hAnsi="Times New Roman"/>
          <w:sz w:val="24"/>
          <w:szCs w:val="24"/>
        </w:rPr>
        <w:t>.9</w:t>
      </w:r>
      <w:r w:rsidR="00105D4C">
        <w:rPr>
          <w:rFonts w:ascii="Times New Roman" w:hAnsi="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8</w:t>
      </w:r>
      <w:r w:rsidR="00221B9D">
        <w:rPr>
          <w:rFonts w:ascii="Times New Roman" w:hAnsi="Times New Roman"/>
          <w:sz w:val="24"/>
          <w:szCs w:val="24"/>
        </w:rPr>
        <w:t>.10</w:t>
      </w:r>
      <w:r w:rsidR="00105D4C">
        <w:rPr>
          <w:rFonts w:ascii="Times New Roman" w:hAnsi="Times New Roman"/>
          <w:sz w:val="24"/>
          <w:szCs w:val="24"/>
        </w:rPr>
        <w:t>. В случае если по окончании срока подачи заявок на участие в аукционе</w:t>
      </w:r>
      <w:r w:rsidR="00813497">
        <w:rPr>
          <w:rFonts w:ascii="Times New Roman" w:hAnsi="Times New Roman"/>
          <w:sz w:val="24"/>
          <w:szCs w:val="24"/>
        </w:rPr>
        <w:t xml:space="preserve"> подана только одна заявка или</w:t>
      </w:r>
      <w:r w:rsidR="00105D4C">
        <w:rPr>
          <w:rFonts w:ascii="Times New Roman" w:hAnsi="Times New Roman"/>
          <w:sz w:val="24"/>
          <w:szCs w:val="24"/>
        </w:rPr>
        <w:t xml:space="preserve">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w:t>
      </w:r>
      <w:r w:rsidR="00813497">
        <w:rPr>
          <w:rFonts w:ascii="Times New Roman" w:hAnsi="Times New Roman"/>
          <w:sz w:val="24"/>
          <w:szCs w:val="24"/>
        </w:rPr>
        <w:t xml:space="preserve"> подана только одна заявка или</w:t>
      </w:r>
      <w:r w:rsidR="00105D4C">
        <w:rPr>
          <w:rFonts w:ascii="Times New Roman" w:hAnsi="Times New Roman"/>
          <w:sz w:val="24"/>
          <w:szCs w:val="24"/>
        </w:rPr>
        <w:t xml:space="preserve"> не подано ни одной заявки. </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813497">
        <w:rPr>
          <w:rFonts w:ascii="Times New Roman" w:hAnsi="Times New Roman"/>
          <w:sz w:val="24"/>
          <w:szCs w:val="24"/>
        </w:rPr>
        <w:t>.1</w:t>
      </w:r>
      <w:r w:rsidR="00221B9D">
        <w:rPr>
          <w:rFonts w:ascii="Times New Roman" w:hAnsi="Times New Roman"/>
          <w:sz w:val="24"/>
          <w:szCs w:val="24"/>
        </w:rPr>
        <w:t>1</w:t>
      </w:r>
      <w:r w:rsidR="00105D4C">
        <w:rPr>
          <w:rFonts w:ascii="Times New Roman" w:hAnsi="Times New Roman"/>
          <w:sz w:val="24"/>
          <w:szCs w:val="24"/>
        </w:rPr>
        <w:t>. Участники аукциона должны соответствовать требованиям, установленным законодательством Российской Федерации к таким участникам.</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813497">
        <w:rPr>
          <w:rFonts w:ascii="Times New Roman" w:hAnsi="Times New Roman"/>
          <w:sz w:val="24"/>
          <w:szCs w:val="24"/>
        </w:rPr>
        <w:t>.1</w:t>
      </w:r>
      <w:r w:rsidR="00221B9D">
        <w:rPr>
          <w:rFonts w:ascii="Times New Roman" w:hAnsi="Times New Roman"/>
          <w:sz w:val="24"/>
          <w:szCs w:val="24"/>
        </w:rPr>
        <w:t>2</w:t>
      </w:r>
      <w:r w:rsidR="00105D4C">
        <w:rPr>
          <w:rFonts w:ascii="Times New Roman" w:hAnsi="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Срок рассмотрения заявок на участие в аукционе не может превышать десяти дней </w:t>
      </w:r>
      <w:proofErr w:type="gramStart"/>
      <w:r w:rsidR="00105D4C">
        <w:rPr>
          <w:rFonts w:ascii="Times New Roman" w:hAnsi="Times New Roman"/>
          <w:sz w:val="24"/>
          <w:szCs w:val="24"/>
        </w:rPr>
        <w:t>с даты окончания</w:t>
      </w:r>
      <w:proofErr w:type="gramEnd"/>
      <w:r w:rsidR="00105D4C">
        <w:rPr>
          <w:rFonts w:ascii="Times New Roman" w:hAnsi="Times New Roman"/>
          <w:sz w:val="24"/>
          <w:szCs w:val="24"/>
        </w:rPr>
        <w:t xml:space="preserve"> срока подачи заявок.</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813497">
        <w:rPr>
          <w:rFonts w:ascii="Times New Roman" w:hAnsi="Times New Roman"/>
          <w:sz w:val="24"/>
          <w:szCs w:val="24"/>
        </w:rPr>
        <w:t>.1</w:t>
      </w:r>
      <w:r w:rsidR="00221B9D">
        <w:rPr>
          <w:rFonts w:ascii="Times New Roman" w:hAnsi="Times New Roman"/>
          <w:sz w:val="24"/>
          <w:szCs w:val="24"/>
        </w:rPr>
        <w:t>3</w:t>
      </w:r>
      <w:r w:rsidR="00105D4C">
        <w:rPr>
          <w:rFonts w:ascii="Times New Roman" w:hAnsi="Times New Roman"/>
          <w:sz w:val="24"/>
          <w:szCs w:val="24"/>
        </w:rPr>
        <w:t xml:space="preserve">. </w:t>
      </w:r>
      <w:proofErr w:type="gramStart"/>
      <w:r w:rsidR="00105D4C">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w:t>
      </w:r>
      <w:r w:rsidR="00066624">
        <w:rPr>
          <w:rFonts w:ascii="Times New Roman" w:hAnsi="Times New Roman"/>
          <w:sz w:val="24"/>
          <w:szCs w:val="24"/>
        </w:rPr>
        <w:t>3</w:t>
      </w:r>
      <w:r w:rsidR="00105D4C" w:rsidRPr="00066624">
        <w:rPr>
          <w:rFonts w:ascii="Times New Roman" w:hAnsi="Times New Roman"/>
          <w:sz w:val="24"/>
          <w:szCs w:val="24"/>
        </w:rPr>
        <w:t>.2.</w:t>
      </w:r>
      <w:r w:rsidR="00105D4C">
        <w:rPr>
          <w:rFonts w:ascii="Times New Roman" w:hAnsi="Times New Roman"/>
          <w:sz w:val="24"/>
          <w:szCs w:val="24"/>
        </w:rPr>
        <w:t xml:space="preserve"> документации об аукционе, которое оформляется протоколом рассмотрения заявок на участие в аукционе.</w:t>
      </w:r>
      <w:proofErr w:type="gramEnd"/>
      <w:r w:rsidR="00105D4C">
        <w:rPr>
          <w:rFonts w:ascii="Times New Roman" w:hAnsi="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105D4C">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w:t>
      </w:r>
      <w:proofErr w:type="gramEnd"/>
      <w:r w:rsidR="00105D4C">
        <w:rPr>
          <w:rFonts w:ascii="Times New Roman" w:hAnsi="Times New Roman"/>
          <w:sz w:val="24"/>
          <w:szCs w:val="24"/>
        </w:rPr>
        <w:t xml:space="preserve">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00105D4C">
        <w:rPr>
          <w:rFonts w:ascii="Times New Roman" w:hAnsi="Times New Roman"/>
          <w:sz w:val="24"/>
          <w:szCs w:val="24"/>
        </w:rPr>
        <w:t>несостоявшимся</w:t>
      </w:r>
      <w:proofErr w:type="gramEnd"/>
      <w:r w:rsidR="00105D4C">
        <w:rPr>
          <w:rFonts w:ascii="Times New Roman" w:hAnsi="Times New Roman"/>
          <w:sz w:val="24"/>
          <w:szCs w:val="24"/>
        </w:rPr>
        <w:t>.</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8</w:t>
      </w:r>
      <w:r w:rsidR="00105D4C">
        <w:rPr>
          <w:rFonts w:ascii="Times New Roman" w:hAnsi="Times New Roman"/>
          <w:sz w:val="24"/>
          <w:szCs w:val="24"/>
        </w:rPr>
        <w:t>.1</w:t>
      </w:r>
      <w:r w:rsidR="00221B9D">
        <w:rPr>
          <w:rFonts w:ascii="Times New Roman" w:hAnsi="Times New Roman"/>
          <w:sz w:val="24"/>
          <w:szCs w:val="24"/>
        </w:rPr>
        <w:t>4</w:t>
      </w:r>
      <w:r w:rsidR="00105D4C">
        <w:rPr>
          <w:rFonts w:ascii="Times New Roman" w:hAnsi="Times New Roman"/>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w:t>
      </w:r>
      <w:r w:rsidR="00813497">
        <w:rPr>
          <w:rFonts w:ascii="Times New Roman" w:hAnsi="Times New Roman"/>
          <w:sz w:val="24"/>
          <w:szCs w:val="24"/>
        </w:rPr>
        <w:t xml:space="preserve"> заявителей</w:t>
      </w:r>
      <w:r w:rsidR="00105D4C">
        <w:rPr>
          <w:rFonts w:ascii="Times New Roman" w:hAnsi="Times New Roman"/>
          <w:sz w:val="24"/>
          <w:szCs w:val="24"/>
        </w:rPr>
        <w:t xml:space="preserve"> или решение о допуске к участию в котором и признании участником аукциона принято относительно только одного заявителя.</w:t>
      </w:r>
    </w:p>
    <w:p w:rsidR="003D263D" w:rsidRDefault="003D263D" w:rsidP="003D263D">
      <w:pPr>
        <w:autoSpaceDE w:val="0"/>
        <w:spacing w:after="0" w:line="240" w:lineRule="auto"/>
        <w:ind w:firstLine="540"/>
        <w:jc w:val="both"/>
        <w:rPr>
          <w:rFonts w:ascii="Times New Roman" w:hAnsi="Times New Roman"/>
          <w:sz w:val="24"/>
          <w:szCs w:val="24"/>
        </w:rPr>
      </w:pPr>
    </w:p>
    <w:p w:rsidR="00105D4C" w:rsidRDefault="006A134C">
      <w:pPr>
        <w:spacing w:after="0" w:line="240" w:lineRule="exact"/>
        <w:jc w:val="center"/>
        <w:rPr>
          <w:rFonts w:ascii="Times New Roman" w:hAnsi="Times New Roman"/>
          <w:b/>
          <w:bCs/>
          <w:sz w:val="24"/>
          <w:szCs w:val="24"/>
        </w:rPr>
      </w:pPr>
      <w:r>
        <w:rPr>
          <w:rFonts w:ascii="Times New Roman" w:hAnsi="Times New Roman"/>
          <w:b/>
          <w:bCs/>
          <w:sz w:val="24"/>
          <w:szCs w:val="24"/>
        </w:rPr>
        <w:t>9</w:t>
      </w:r>
      <w:r w:rsidR="00105D4C">
        <w:rPr>
          <w:rFonts w:ascii="Times New Roman" w:hAnsi="Times New Roman"/>
          <w:b/>
          <w:bCs/>
          <w:sz w:val="24"/>
          <w:szCs w:val="24"/>
        </w:rPr>
        <w:t>. Порядок проведения аукциона</w:t>
      </w:r>
    </w:p>
    <w:p w:rsidR="00105D4C" w:rsidRDefault="00105D4C">
      <w:pPr>
        <w:spacing w:after="0" w:line="240" w:lineRule="exact"/>
        <w:jc w:val="center"/>
        <w:rPr>
          <w:rFonts w:ascii="Times New Roman" w:hAnsi="Times New Roman"/>
          <w:sz w:val="24"/>
          <w:szCs w:val="24"/>
        </w:rPr>
      </w:pP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 xml:space="preserve">.1. В аукционе могут участвовать только заявители, признанные участниками аукциона. </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.2. Аукцион проводится организатором аукциона в присутствии членов аукционной комиссии и участников аукциона (их представителей).</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.3. 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105D4C">
        <w:rPr>
          <w:rFonts w:ascii="Times New Roman" w:hAnsi="Times New Roman"/>
          <w:sz w:val="24"/>
          <w:szCs w:val="24"/>
        </w:rPr>
        <w:t>ии ау</w:t>
      </w:r>
      <w:proofErr w:type="gramEnd"/>
      <w:r w:rsidR="00105D4C">
        <w:rPr>
          <w:rFonts w:ascii="Times New Roman" w:hAnsi="Times New Roman"/>
          <w:sz w:val="24"/>
          <w:szCs w:val="24"/>
        </w:rPr>
        <w:t xml:space="preserve">кциона. </w:t>
      </w:r>
      <w:proofErr w:type="gramStart"/>
      <w:r w:rsidR="00105D4C">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w:t>
      </w:r>
      <w:r w:rsidR="00105D4C">
        <w:rPr>
          <w:rFonts w:ascii="Times New Roman" w:hAnsi="Times New Roman"/>
          <w:sz w:val="24"/>
          <w:szCs w:val="24"/>
        </w:rPr>
        <w:t>.6. Аукцион проводится в следующем порядке:</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00E12498">
        <w:rPr>
          <w:rFonts w:ascii="Times New Roman" w:hAnsi="Times New Roman"/>
          <w:sz w:val="24"/>
          <w:szCs w:val="24"/>
        </w:rPr>
        <w:t>9</w:t>
      </w:r>
      <w:r>
        <w:rPr>
          <w:rFonts w:ascii="Times New Roman" w:hAnsi="Times New Roman"/>
          <w:sz w:val="24"/>
          <w:szCs w:val="24"/>
        </w:rPr>
        <w:t xml:space="preserve">.4 настоящей Документации, поднимает </w:t>
      </w:r>
      <w:proofErr w:type="gramStart"/>
      <w:r>
        <w:rPr>
          <w:rFonts w:ascii="Times New Roman" w:hAnsi="Times New Roman"/>
          <w:sz w:val="24"/>
          <w:szCs w:val="24"/>
        </w:rPr>
        <w:t>карточку</w:t>
      </w:r>
      <w:proofErr w:type="gramEnd"/>
      <w:r>
        <w:rPr>
          <w:rFonts w:ascii="Times New Roman" w:hAnsi="Times New Roman"/>
          <w:sz w:val="24"/>
          <w:szCs w:val="24"/>
        </w:rPr>
        <w:t xml:space="preserve"> в случае если он согласен заключить договор по объявленной цене;</w:t>
      </w:r>
    </w:p>
    <w:p w:rsidR="00105D4C" w:rsidRDefault="00105D4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00E12498">
        <w:rPr>
          <w:rFonts w:ascii="Times New Roman" w:hAnsi="Times New Roman"/>
          <w:sz w:val="24"/>
          <w:szCs w:val="24"/>
        </w:rPr>
        <w:t>9</w:t>
      </w:r>
      <w:r>
        <w:rPr>
          <w:rFonts w:ascii="Times New Roman" w:hAnsi="Times New Roman"/>
          <w:sz w:val="24"/>
          <w:szCs w:val="24"/>
        </w:rPr>
        <w:t>.4. настоящей документации, и «шаг аукциона», в соответствии с которым повышается цена;</w:t>
      </w:r>
      <w:proofErr w:type="gramEnd"/>
    </w:p>
    <w:p w:rsidR="00105D4C" w:rsidRDefault="00105D4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05D4C" w:rsidRDefault="00105D4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Fonts w:ascii="Times New Roman" w:hAnsi="Times New Roman"/>
          <w:sz w:val="24"/>
          <w:szCs w:val="24"/>
        </w:rPr>
        <w:t xml:space="preserve"> цене договора;</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 xml:space="preserve">.8. </w:t>
      </w:r>
      <w:proofErr w:type="gramStart"/>
      <w:r w:rsidR="00105D4C">
        <w:rPr>
          <w:rFonts w:ascii="Times New Roman" w:hAnsi="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105D4C">
        <w:rPr>
          <w:rFonts w:ascii="Times New Roman" w:hAnsi="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w:t>
      </w:r>
      <w:r w:rsidR="00105D4C">
        <w:rPr>
          <w:rFonts w:ascii="Times New Roman" w:hAnsi="Times New Roman"/>
          <w:sz w:val="24"/>
          <w:szCs w:val="24"/>
        </w:rPr>
        <w:lastRenderedPageBreak/>
        <w:t xml:space="preserve">комиссии в день проведения аукциона. Протокол составляется в двух экземплярах, один из которых остается у организатора аукциона. </w:t>
      </w:r>
      <w:r w:rsidR="00105D4C" w:rsidRPr="00066624">
        <w:rPr>
          <w:rFonts w:ascii="Times New Roman" w:hAnsi="Times New Roman"/>
          <w:sz w:val="24"/>
          <w:szCs w:val="24"/>
        </w:rPr>
        <w:t xml:space="preserve">Организатор аукциона в течение трех рабочих дней </w:t>
      </w:r>
      <w:proofErr w:type="gramStart"/>
      <w:r w:rsidR="00105D4C" w:rsidRPr="00066624">
        <w:rPr>
          <w:rFonts w:ascii="Times New Roman" w:hAnsi="Times New Roman"/>
          <w:sz w:val="24"/>
          <w:szCs w:val="24"/>
        </w:rPr>
        <w:t>с даты подписания</w:t>
      </w:r>
      <w:proofErr w:type="gramEnd"/>
      <w:r w:rsidR="00105D4C" w:rsidRPr="00066624">
        <w:rPr>
          <w:rFonts w:ascii="Times New Roman" w:hAnsi="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.10. Любой участник аукциона вправе осуществлять ауди</w:t>
      </w:r>
      <w:proofErr w:type="gramStart"/>
      <w:r w:rsidR="00105D4C">
        <w:rPr>
          <w:rFonts w:ascii="Times New Roman" w:hAnsi="Times New Roman"/>
          <w:sz w:val="24"/>
          <w:szCs w:val="24"/>
        </w:rPr>
        <w:t>о-</w:t>
      </w:r>
      <w:proofErr w:type="gramEnd"/>
      <w:r w:rsidR="00105D4C">
        <w:rPr>
          <w:rFonts w:ascii="Times New Roman" w:hAnsi="Times New Roman"/>
          <w:sz w:val="24"/>
          <w:szCs w:val="24"/>
        </w:rPr>
        <w:t xml:space="preserve"> и/или видеозапись аукциона.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 xml:space="preserve">.11.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105D4C">
        <w:rPr>
          <w:rFonts w:ascii="Times New Roman" w:hAnsi="Times New Roman"/>
          <w:sz w:val="24"/>
          <w:szCs w:val="24"/>
        </w:rPr>
        <w:t>с даты поступления</w:t>
      </w:r>
      <w:proofErr w:type="gramEnd"/>
      <w:r w:rsidR="00105D4C">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 xml:space="preserve">.12. </w:t>
      </w:r>
      <w:proofErr w:type="gramStart"/>
      <w:r w:rsidR="00105D4C">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Pr>
          <w:rFonts w:ascii="Times New Roman" w:hAnsi="Times New Roman"/>
          <w:sz w:val="24"/>
          <w:szCs w:val="24"/>
        </w:rPr>
        <w:t>9</w:t>
      </w:r>
      <w:r w:rsidR="00105D4C">
        <w:rPr>
          <w:rFonts w:ascii="Times New Roman" w:hAnsi="Times New Roman"/>
          <w:sz w:val="24"/>
          <w:szCs w:val="24"/>
        </w:rPr>
        <w:t>.4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105D4C">
        <w:rPr>
          <w:rFonts w:ascii="Times New Roman" w:hAnsi="Times New Roman"/>
          <w:sz w:val="24"/>
          <w:szCs w:val="24"/>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105D4C">
        <w:rPr>
          <w:rFonts w:ascii="Times New Roman" w:hAnsi="Times New Roman"/>
          <w:sz w:val="24"/>
          <w:szCs w:val="24"/>
        </w:rPr>
        <w:t>несостоявшимся</w:t>
      </w:r>
      <w:proofErr w:type="gramEnd"/>
      <w:r w:rsidR="00105D4C">
        <w:rPr>
          <w:rFonts w:ascii="Times New Roman" w:hAnsi="Times New Roman"/>
          <w:sz w:val="24"/>
          <w:szCs w:val="24"/>
        </w:rPr>
        <w:t xml:space="preserve"> принимается в отношении каждого лота отдельно.</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9</w:t>
      </w:r>
      <w:r w:rsidR="00105D4C">
        <w:rPr>
          <w:rFonts w:ascii="Times New Roman" w:hAnsi="Times New Roman"/>
          <w:sz w:val="24"/>
          <w:szCs w:val="24"/>
        </w:rPr>
        <w:t>.13.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05D4C" w:rsidRDefault="00105D4C">
      <w:pPr>
        <w:tabs>
          <w:tab w:val="left" w:pos="4820"/>
        </w:tabs>
        <w:spacing w:after="0" w:line="240" w:lineRule="exact"/>
        <w:jc w:val="center"/>
        <w:rPr>
          <w:rFonts w:ascii="Times New Roman" w:hAnsi="Times New Roman"/>
          <w:b/>
          <w:bCs/>
          <w:sz w:val="24"/>
          <w:szCs w:val="24"/>
        </w:rPr>
      </w:pPr>
    </w:p>
    <w:p w:rsidR="00105D4C" w:rsidRDefault="006A134C">
      <w:pPr>
        <w:tabs>
          <w:tab w:val="left" w:pos="4820"/>
        </w:tabs>
        <w:spacing w:after="0" w:line="240" w:lineRule="exact"/>
        <w:jc w:val="center"/>
        <w:rPr>
          <w:rFonts w:ascii="Times New Roman" w:hAnsi="Times New Roman"/>
          <w:b/>
          <w:bCs/>
          <w:sz w:val="24"/>
          <w:szCs w:val="24"/>
        </w:rPr>
      </w:pPr>
      <w:r>
        <w:rPr>
          <w:rFonts w:ascii="Times New Roman" w:hAnsi="Times New Roman"/>
          <w:b/>
          <w:bCs/>
          <w:sz w:val="24"/>
          <w:szCs w:val="24"/>
        </w:rPr>
        <w:t>10</w:t>
      </w:r>
      <w:r w:rsidR="00105D4C">
        <w:rPr>
          <w:rFonts w:ascii="Times New Roman" w:hAnsi="Times New Roman"/>
          <w:b/>
          <w:bCs/>
          <w:sz w:val="24"/>
          <w:szCs w:val="24"/>
        </w:rPr>
        <w:t xml:space="preserve">. Заключение договора по результатам аукциона </w:t>
      </w:r>
    </w:p>
    <w:p w:rsidR="00105D4C" w:rsidRDefault="00105D4C">
      <w:pPr>
        <w:tabs>
          <w:tab w:val="left" w:pos="4820"/>
        </w:tabs>
        <w:spacing w:after="0" w:line="240" w:lineRule="exact"/>
        <w:jc w:val="center"/>
        <w:rPr>
          <w:rFonts w:ascii="Times New Roman" w:hAnsi="Times New Roman"/>
          <w:b/>
          <w:bCs/>
          <w:sz w:val="24"/>
          <w:szCs w:val="24"/>
        </w:rPr>
      </w:pPr>
      <w:r>
        <w:rPr>
          <w:rFonts w:ascii="Times New Roman" w:hAnsi="Times New Roman"/>
          <w:b/>
          <w:bCs/>
          <w:sz w:val="24"/>
          <w:szCs w:val="24"/>
        </w:rPr>
        <w:t xml:space="preserve">и последствия признания аукциона </w:t>
      </w:r>
      <w:proofErr w:type="gramStart"/>
      <w:r>
        <w:rPr>
          <w:rFonts w:ascii="Times New Roman" w:hAnsi="Times New Roman"/>
          <w:b/>
          <w:bCs/>
          <w:sz w:val="24"/>
          <w:szCs w:val="24"/>
        </w:rPr>
        <w:t>несостоявшимся</w:t>
      </w:r>
      <w:proofErr w:type="gramEnd"/>
    </w:p>
    <w:p w:rsidR="00105D4C" w:rsidRDefault="00105D4C">
      <w:pPr>
        <w:tabs>
          <w:tab w:val="left" w:pos="4820"/>
        </w:tabs>
        <w:spacing w:after="0" w:line="240" w:lineRule="exact"/>
        <w:jc w:val="center"/>
        <w:rPr>
          <w:rFonts w:ascii="Times New Roman" w:hAnsi="Times New Roman"/>
          <w:b/>
          <w:bCs/>
          <w:sz w:val="24"/>
          <w:szCs w:val="24"/>
        </w:rPr>
      </w:pPr>
    </w:p>
    <w:p w:rsidR="00105D4C" w:rsidRDefault="006A134C">
      <w:pPr>
        <w:spacing w:after="0" w:line="240" w:lineRule="auto"/>
        <w:ind w:firstLine="600"/>
        <w:jc w:val="both"/>
        <w:rPr>
          <w:rFonts w:ascii="Times New Roman" w:hAnsi="Times New Roman"/>
          <w:sz w:val="24"/>
          <w:szCs w:val="24"/>
        </w:rPr>
      </w:pPr>
      <w:r>
        <w:rPr>
          <w:rFonts w:ascii="Times New Roman" w:hAnsi="Times New Roman"/>
          <w:bCs/>
          <w:sz w:val="24"/>
          <w:szCs w:val="24"/>
        </w:rPr>
        <w:t>10</w:t>
      </w:r>
      <w:r w:rsidR="00105D4C">
        <w:rPr>
          <w:rFonts w:ascii="Times New Roman" w:hAnsi="Times New Roman"/>
          <w:bCs/>
          <w:sz w:val="24"/>
          <w:szCs w:val="24"/>
        </w:rPr>
        <w:t>.1.</w:t>
      </w:r>
      <w:r w:rsidR="00105D4C">
        <w:rPr>
          <w:rFonts w:ascii="Times New Roman" w:hAnsi="Times New Roman"/>
          <w:sz w:val="24"/>
          <w:szCs w:val="24"/>
        </w:rPr>
        <w:t> </w:t>
      </w:r>
      <w:proofErr w:type="gramStart"/>
      <w:r w:rsidR="009C1857">
        <w:rPr>
          <w:rFonts w:ascii="Times New Roman" w:hAnsi="Times New Roman"/>
          <w:sz w:val="24"/>
          <w:szCs w:val="24"/>
        </w:rPr>
        <w:t>Проект договора аренды муниципального имущества должен быть подписан в</w:t>
      </w:r>
      <w:r w:rsidR="00105D4C">
        <w:rPr>
          <w:rFonts w:ascii="Times New Roman" w:hAnsi="Times New Roman"/>
          <w:sz w:val="24"/>
          <w:szCs w:val="24"/>
        </w:rPr>
        <w:t xml:space="preserve"> срок не позднее </w:t>
      </w:r>
      <w:r w:rsidR="00A66A3A">
        <w:rPr>
          <w:rFonts w:ascii="Times New Roman" w:hAnsi="Times New Roman"/>
          <w:sz w:val="24"/>
          <w:szCs w:val="24"/>
        </w:rPr>
        <w:t>15</w:t>
      </w:r>
      <w:r w:rsidR="00105D4C">
        <w:rPr>
          <w:rFonts w:ascii="Times New Roman" w:hAnsi="Times New Roman"/>
          <w:sz w:val="24"/>
          <w:szCs w:val="24"/>
        </w:rPr>
        <w:t xml:space="preserve"> дней со дня </w:t>
      </w:r>
      <w:r w:rsidR="009C1857">
        <w:rPr>
          <w:rFonts w:ascii="Times New Roman" w:hAnsi="Times New Roman"/>
          <w:sz w:val="24"/>
          <w:szCs w:val="24"/>
        </w:rPr>
        <w:t>размещения на официальном сайте торгов</w:t>
      </w:r>
      <w:r w:rsidR="00105D4C">
        <w:rPr>
          <w:rFonts w:ascii="Times New Roman" w:hAnsi="Times New Roman"/>
          <w:sz w:val="24"/>
          <w:szCs w:val="24"/>
        </w:rPr>
        <w:t xml:space="preserve"> протокола </w:t>
      </w:r>
      <w:r w:rsidR="00A66A3A">
        <w:rPr>
          <w:rFonts w:ascii="Times New Roman" w:hAnsi="Times New Roman"/>
          <w:sz w:val="24"/>
          <w:szCs w:val="24"/>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 xml:space="preserve">.2. В срок для заключения договора, предусмотренный п. </w:t>
      </w:r>
      <w:r>
        <w:rPr>
          <w:rFonts w:ascii="Times New Roman" w:hAnsi="Times New Roman"/>
          <w:sz w:val="24"/>
          <w:szCs w:val="24"/>
        </w:rPr>
        <w:t>10</w:t>
      </w:r>
      <w:r w:rsidR="00105D4C">
        <w:rPr>
          <w:rFonts w:ascii="Times New Roman" w:hAnsi="Times New Roman"/>
          <w:sz w:val="24"/>
          <w:szCs w:val="24"/>
        </w:rPr>
        <w:t xml:space="preserve">.1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rPr>
          <w:rFonts w:ascii="Times New Roman" w:hAnsi="Times New Roman"/>
          <w:sz w:val="24"/>
          <w:szCs w:val="24"/>
        </w:rPr>
        <w:t>10</w:t>
      </w:r>
      <w:r w:rsidR="00105D4C" w:rsidRPr="00E97E5D">
        <w:rPr>
          <w:rFonts w:ascii="Times New Roman" w:hAnsi="Times New Roman"/>
          <w:sz w:val="24"/>
          <w:szCs w:val="24"/>
        </w:rPr>
        <w:t>.5 документации</w:t>
      </w:r>
      <w:r w:rsidR="00105D4C">
        <w:rPr>
          <w:rFonts w:ascii="Times New Roman" w:hAnsi="Times New Roman"/>
          <w:sz w:val="24"/>
          <w:szCs w:val="24"/>
        </w:rPr>
        <w:t>, в случае установления факта: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 xml:space="preserve">.2.1. </w:t>
      </w:r>
      <w:r w:rsidR="0016228C">
        <w:rPr>
          <w:rFonts w:ascii="Times New Roman" w:hAnsi="Times New Roman"/>
          <w:sz w:val="24"/>
          <w:szCs w:val="24"/>
        </w:rPr>
        <w:t>принятия решения о</w:t>
      </w:r>
      <w:r w:rsidR="00105D4C">
        <w:rPr>
          <w:rFonts w:ascii="Times New Roman" w:hAnsi="Times New Roman"/>
          <w:sz w:val="24"/>
          <w:szCs w:val="24"/>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.2.2. приостановления деятельности такого лица в порядке, предусмотренном Кодексом Российской Федерации об административных правонарушениях;</w:t>
      </w:r>
    </w:p>
    <w:p w:rsidR="00105D4C" w:rsidRDefault="006A134C">
      <w:pPr>
        <w:spacing w:after="0" w:line="240" w:lineRule="auto"/>
        <w:ind w:firstLine="60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 xml:space="preserve">.2.3. предоставления таким лицом заведомо ложных сведений, содержащихся в документах, предусмотренных пунктом </w:t>
      </w:r>
      <w:r w:rsidR="00E12498">
        <w:rPr>
          <w:rFonts w:ascii="Times New Roman" w:hAnsi="Times New Roman"/>
          <w:sz w:val="24"/>
          <w:szCs w:val="24"/>
        </w:rPr>
        <w:t>8.2</w:t>
      </w:r>
      <w:r w:rsidR="00105D4C">
        <w:rPr>
          <w:rFonts w:ascii="Times New Roman" w:hAnsi="Times New Roman"/>
          <w:sz w:val="24"/>
          <w:szCs w:val="24"/>
        </w:rPr>
        <w:t xml:space="preserve"> настоящей документации.</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 xml:space="preserve">.3. </w:t>
      </w:r>
      <w:proofErr w:type="gramStart"/>
      <w:r w:rsidR="00105D4C">
        <w:rPr>
          <w:rFonts w:ascii="Times New Roman" w:hAnsi="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который сделал предпоследнее предложение о цене договора, с которым заключается такой договор, аукционной комиссией в срок не позднее дня, следующего после дня </w:t>
      </w:r>
      <w:r w:rsidR="00105D4C">
        <w:rPr>
          <w:rFonts w:ascii="Times New Roman" w:hAnsi="Times New Roman"/>
          <w:sz w:val="24"/>
          <w:szCs w:val="24"/>
        </w:rPr>
        <w:lastRenderedPageBreak/>
        <w:t xml:space="preserve">установления фактов, предусмотренных пунктом </w:t>
      </w:r>
      <w:r>
        <w:rPr>
          <w:rFonts w:ascii="Times New Roman" w:hAnsi="Times New Roman"/>
          <w:sz w:val="24"/>
          <w:szCs w:val="24"/>
        </w:rPr>
        <w:t>10</w:t>
      </w:r>
      <w:r w:rsidR="00105D4C">
        <w:rPr>
          <w:rFonts w:ascii="Times New Roman" w:hAnsi="Times New Roman"/>
          <w:sz w:val="24"/>
          <w:szCs w:val="24"/>
        </w:rPr>
        <w:t>.2 настоящей документации и являющихся основанием для отказа от заключения договора, составляется протокол об</w:t>
      </w:r>
      <w:proofErr w:type="gramEnd"/>
      <w:r w:rsidR="00105D4C">
        <w:rPr>
          <w:rFonts w:ascii="Times New Roman" w:hAnsi="Times New Roman"/>
          <w:sz w:val="24"/>
          <w:szCs w:val="24"/>
        </w:rPr>
        <w:t xml:space="preserve"> </w:t>
      </w:r>
      <w:proofErr w:type="gramStart"/>
      <w:r w:rsidR="00105D4C">
        <w:rPr>
          <w:rFonts w:ascii="Times New Roman" w:hAnsi="Times New Roman"/>
          <w:sz w:val="24"/>
          <w:szCs w:val="24"/>
        </w:rPr>
        <w:t>отказе</w:t>
      </w:r>
      <w:proofErr w:type="gramEnd"/>
      <w:r w:rsidR="00105D4C">
        <w:rPr>
          <w:rFonts w:ascii="Times New Roman" w:hAnsi="Times New Roman"/>
          <w:sz w:val="24"/>
          <w:szCs w:val="24"/>
        </w:rPr>
        <w:t xml:space="preserve">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05D4C" w:rsidRDefault="00105D4C">
      <w:pPr>
        <w:spacing w:after="0" w:line="240" w:lineRule="auto"/>
        <w:ind w:firstLine="600"/>
        <w:jc w:val="both"/>
        <w:rPr>
          <w:rFonts w:ascii="Times New Roman" w:hAnsi="Times New Roman"/>
          <w:sz w:val="24"/>
          <w:szCs w:val="24"/>
        </w:rPr>
      </w:pPr>
      <w:r>
        <w:rPr>
          <w:rFonts w:ascii="Times New Roman" w:hAnsi="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 xml:space="preserve">.4.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066624">
        <w:rPr>
          <w:rFonts w:ascii="Times New Roman" w:hAnsi="Times New Roman"/>
          <w:sz w:val="24"/>
          <w:szCs w:val="24"/>
        </w:rPr>
        <w:t>9</w:t>
      </w:r>
      <w:r w:rsidR="00721176" w:rsidRPr="00066624">
        <w:rPr>
          <w:rFonts w:ascii="Times New Roman" w:hAnsi="Times New Roman"/>
          <w:sz w:val="24"/>
          <w:szCs w:val="24"/>
        </w:rPr>
        <w:t xml:space="preserve">.8 </w:t>
      </w:r>
      <w:r w:rsidR="00E97E5D" w:rsidRPr="00066624">
        <w:rPr>
          <w:rFonts w:ascii="Times New Roman" w:hAnsi="Times New Roman"/>
          <w:sz w:val="24"/>
          <w:szCs w:val="24"/>
        </w:rPr>
        <w:t xml:space="preserve">и </w:t>
      </w:r>
      <w:r w:rsidRPr="00066624">
        <w:rPr>
          <w:rFonts w:ascii="Times New Roman" w:hAnsi="Times New Roman"/>
          <w:sz w:val="24"/>
          <w:szCs w:val="24"/>
        </w:rPr>
        <w:t>10</w:t>
      </w:r>
      <w:r w:rsidR="00105D4C" w:rsidRPr="00066624">
        <w:rPr>
          <w:rFonts w:ascii="Times New Roman" w:hAnsi="Times New Roman"/>
          <w:sz w:val="24"/>
          <w:szCs w:val="24"/>
        </w:rPr>
        <w:t>.5 документации</w:t>
      </w:r>
      <w:r w:rsidR="00105D4C">
        <w:rPr>
          <w:rFonts w:ascii="Times New Roman" w:hAnsi="Times New Roman"/>
          <w:sz w:val="24"/>
          <w:szCs w:val="24"/>
        </w:rPr>
        <w:t xml:space="preserve"> об аукционе, а также обеспечение исполнения </w:t>
      </w:r>
      <w:proofErr w:type="gramStart"/>
      <w:r w:rsidR="00105D4C">
        <w:rPr>
          <w:rFonts w:ascii="Times New Roman" w:hAnsi="Times New Roman"/>
          <w:sz w:val="24"/>
          <w:szCs w:val="24"/>
        </w:rPr>
        <w:t>договора</w:t>
      </w:r>
      <w:proofErr w:type="gramEnd"/>
      <w:r w:rsidR="00105D4C">
        <w:rPr>
          <w:rFonts w:ascii="Times New Roman" w:hAnsi="Times New Roman"/>
          <w:sz w:val="24"/>
          <w:szCs w:val="24"/>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105D4C" w:rsidRDefault="006A13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w:t>
      </w:r>
      <w:r>
        <w:rPr>
          <w:rFonts w:ascii="Times New Roman" w:hAnsi="Times New Roman"/>
          <w:sz w:val="24"/>
          <w:szCs w:val="24"/>
        </w:rPr>
        <w:t>учаях, предусмотренных пунктом 10</w:t>
      </w:r>
      <w:r w:rsidR="00105D4C">
        <w:rPr>
          <w:rFonts w:ascii="Times New Roman" w:hAnsi="Times New Roman"/>
          <w:sz w:val="24"/>
          <w:szCs w:val="24"/>
        </w:rPr>
        <w:t xml:space="preserve">.3 документации об аукционе. </w:t>
      </w:r>
      <w:proofErr w:type="gramStart"/>
      <w:r w:rsidR="00105D4C">
        <w:rPr>
          <w:rFonts w:ascii="Times New Roman" w:hAnsi="Times New Roman"/>
          <w:sz w:val="24"/>
          <w:szCs w:val="24"/>
        </w:rPr>
        <w:t>Организатор аукциона в течение трех рабочих дней с даты подписания соответствующего протокола,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00105D4C">
        <w:rPr>
          <w:rFonts w:ascii="Times New Roman" w:hAnsi="Times New Roman"/>
          <w:sz w:val="24"/>
          <w:szCs w:val="24"/>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105D4C" w:rsidRDefault="00105D4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 этом заключение договора для участника аукциона, который сделал предпоследнее предложение о цене договора, является обязательным.</w:t>
      </w:r>
      <w:r>
        <w:t xml:space="preserve"> </w:t>
      </w:r>
      <w:r>
        <w:rPr>
          <w:rFonts w:ascii="Times New Roman" w:hAnsi="Times New Roman"/>
        </w:rPr>
        <w:t xml:space="preserve">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Pr>
          <w:rFonts w:ascii="Times New Roman" w:hAnsi="Times New Roman"/>
        </w:rPr>
        <w:t>задаток</w:t>
      </w:r>
      <w:proofErr w:type="gramEnd"/>
      <w:r>
        <w:rPr>
          <w:rFonts w:ascii="Times New Roman" w:hAnsi="Times New Roman"/>
        </w:rPr>
        <w:t xml:space="preserve"> внесенный ими не возвращается.</w:t>
      </w:r>
      <w:r>
        <w:rPr>
          <w:rFonts w:ascii="Times New Roman" w:hAnsi="Times New Roman"/>
          <w:sz w:val="24"/>
          <w:szCs w:val="24"/>
        </w:rPr>
        <w:t xml:space="preserve">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105D4C" w:rsidRDefault="006A134C">
      <w:pPr>
        <w:spacing w:after="0" w:line="240" w:lineRule="auto"/>
        <w:ind w:firstLine="600"/>
        <w:jc w:val="both"/>
        <w:rPr>
          <w:rFonts w:ascii="Times New Roman" w:hAnsi="Times New Roman"/>
          <w:bCs/>
          <w:sz w:val="24"/>
          <w:szCs w:val="24"/>
        </w:rPr>
      </w:pPr>
      <w:r w:rsidRPr="00066624">
        <w:rPr>
          <w:rFonts w:ascii="Times New Roman" w:hAnsi="Times New Roman"/>
          <w:bCs/>
          <w:sz w:val="24"/>
          <w:szCs w:val="24"/>
        </w:rPr>
        <w:t>10</w:t>
      </w:r>
      <w:r w:rsidR="00105D4C" w:rsidRPr="00066624">
        <w:rPr>
          <w:rFonts w:ascii="Times New Roman" w:hAnsi="Times New Roman"/>
          <w:bCs/>
          <w:sz w:val="24"/>
          <w:szCs w:val="24"/>
        </w:rPr>
        <w:t xml:space="preserve">.6. Техническое состояние объектов недвижимости на момент </w:t>
      </w:r>
      <w:proofErr w:type="gramStart"/>
      <w:r w:rsidR="00105D4C" w:rsidRPr="00066624">
        <w:rPr>
          <w:rFonts w:ascii="Times New Roman" w:hAnsi="Times New Roman"/>
          <w:bCs/>
          <w:sz w:val="24"/>
          <w:szCs w:val="24"/>
        </w:rPr>
        <w:t>окончания срока действия договора аренды</w:t>
      </w:r>
      <w:proofErr w:type="gramEnd"/>
      <w:r w:rsidR="00105D4C" w:rsidRPr="00066624">
        <w:rPr>
          <w:rFonts w:ascii="Times New Roman" w:hAnsi="Times New Roman"/>
          <w:bCs/>
          <w:sz w:val="24"/>
          <w:szCs w:val="24"/>
        </w:rPr>
        <w:t xml:space="preserve"> должно быть не хуже того состояния, в котором оно было получено арендатором, с учетом нормального износа.</w:t>
      </w:r>
      <w:r w:rsidR="00105D4C">
        <w:rPr>
          <w:rFonts w:ascii="Times New Roman" w:hAnsi="Times New Roman"/>
          <w:bCs/>
          <w:sz w:val="24"/>
          <w:szCs w:val="24"/>
        </w:rPr>
        <w:t xml:space="preserve">   </w:t>
      </w:r>
    </w:p>
    <w:p w:rsidR="00341341" w:rsidRDefault="006A134C" w:rsidP="006A134C">
      <w:pPr>
        <w:spacing w:after="0" w:line="240" w:lineRule="auto"/>
        <w:ind w:firstLine="567"/>
        <w:jc w:val="both"/>
        <w:rPr>
          <w:rFonts w:ascii="Times New Roman" w:hAnsi="Times New Roman"/>
          <w:bCs/>
          <w:sz w:val="24"/>
          <w:szCs w:val="24"/>
        </w:rPr>
      </w:pPr>
      <w:r>
        <w:rPr>
          <w:rFonts w:ascii="Times New Roman" w:hAnsi="Times New Roman"/>
          <w:bCs/>
          <w:sz w:val="24"/>
          <w:szCs w:val="24"/>
        </w:rPr>
        <w:t>10</w:t>
      </w:r>
      <w:r w:rsidR="00002D9B">
        <w:rPr>
          <w:rFonts w:ascii="Times New Roman" w:hAnsi="Times New Roman"/>
          <w:bCs/>
          <w:sz w:val="24"/>
          <w:szCs w:val="24"/>
        </w:rPr>
        <w:t>.7</w:t>
      </w:r>
      <w:r w:rsidR="00105D4C">
        <w:rPr>
          <w:rFonts w:ascii="Times New Roman" w:hAnsi="Times New Roman"/>
          <w:bCs/>
          <w:sz w:val="24"/>
          <w:szCs w:val="24"/>
        </w:rPr>
        <w:t xml:space="preserve">. </w:t>
      </w:r>
      <w:r w:rsidR="00341341">
        <w:rPr>
          <w:rFonts w:ascii="Times New Roman" w:hAnsi="Times New Roman"/>
          <w:bCs/>
          <w:sz w:val="24"/>
          <w:szCs w:val="24"/>
        </w:rPr>
        <w:t>При заключении и исполнении договора не допускается изменение условий договора, указанных документации об аукционе, по соглашению сторон и в одностороннем порядке.</w:t>
      </w:r>
    </w:p>
    <w:p w:rsidR="00392C7F" w:rsidRDefault="00615834" w:rsidP="00CD1DCD">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 xml:space="preserve">Цена договора (размер годовой арендной платы) может быть </w:t>
      </w:r>
      <w:r w:rsidR="00392C7F">
        <w:rPr>
          <w:rFonts w:ascii="Times New Roman" w:hAnsi="Times New Roman"/>
          <w:bCs/>
          <w:sz w:val="24"/>
          <w:szCs w:val="24"/>
        </w:rPr>
        <w:t>изменена</w:t>
      </w:r>
      <w:r>
        <w:rPr>
          <w:rFonts w:ascii="Times New Roman" w:hAnsi="Times New Roman"/>
          <w:bCs/>
          <w:sz w:val="24"/>
          <w:szCs w:val="24"/>
        </w:rPr>
        <w:t xml:space="preserve"> собственником имущества </w:t>
      </w:r>
      <w:r w:rsidR="00392C7F">
        <w:rPr>
          <w:rFonts w:ascii="Times New Roman" w:hAnsi="Times New Roman"/>
          <w:bCs/>
          <w:sz w:val="24"/>
          <w:szCs w:val="24"/>
        </w:rPr>
        <w:t xml:space="preserve">в сторону увеличения </w:t>
      </w:r>
      <w:r>
        <w:rPr>
          <w:rFonts w:ascii="Times New Roman" w:hAnsi="Times New Roman"/>
          <w:bCs/>
          <w:sz w:val="24"/>
          <w:szCs w:val="24"/>
        </w:rPr>
        <w:t xml:space="preserve">на основании отчета независимого оценщика о рыночной величине (размере) арендной платы, выполненном в соответствии с Федеральным законом </w:t>
      </w:r>
      <w:r w:rsidRPr="004D05D3">
        <w:rPr>
          <w:rFonts w:ascii="Times New Roman" w:hAnsi="Times New Roman"/>
          <w:bCs/>
          <w:sz w:val="24"/>
          <w:szCs w:val="24"/>
        </w:rPr>
        <w:t xml:space="preserve">от </w:t>
      </w:r>
      <w:r w:rsidR="004D05D3" w:rsidRPr="004D05D3">
        <w:rPr>
          <w:rFonts w:ascii="Times New Roman" w:hAnsi="Times New Roman"/>
          <w:bCs/>
          <w:sz w:val="24"/>
          <w:szCs w:val="24"/>
        </w:rPr>
        <w:t xml:space="preserve">29.07.1998 </w:t>
      </w:r>
      <w:r w:rsidRPr="004D05D3">
        <w:rPr>
          <w:rFonts w:ascii="Times New Roman" w:hAnsi="Times New Roman"/>
          <w:bCs/>
          <w:sz w:val="24"/>
          <w:szCs w:val="24"/>
        </w:rPr>
        <w:t>№ 135-ФЗ</w:t>
      </w:r>
      <w:r>
        <w:rPr>
          <w:rFonts w:ascii="Times New Roman" w:hAnsi="Times New Roman"/>
          <w:bCs/>
          <w:sz w:val="24"/>
          <w:szCs w:val="24"/>
        </w:rPr>
        <w:t xml:space="preserve"> «Об оценочной деятельности</w:t>
      </w:r>
      <w:r w:rsidR="004D05D3">
        <w:rPr>
          <w:rFonts w:ascii="Times New Roman" w:hAnsi="Times New Roman"/>
          <w:bCs/>
          <w:sz w:val="24"/>
          <w:szCs w:val="24"/>
        </w:rPr>
        <w:t xml:space="preserve"> в Российской Федерации</w:t>
      </w:r>
      <w:r>
        <w:rPr>
          <w:rFonts w:ascii="Times New Roman" w:hAnsi="Times New Roman"/>
          <w:bCs/>
          <w:sz w:val="24"/>
          <w:szCs w:val="24"/>
        </w:rPr>
        <w:t>»</w:t>
      </w:r>
      <w:r w:rsidR="00392C7F">
        <w:rPr>
          <w:rFonts w:ascii="Times New Roman" w:hAnsi="Times New Roman"/>
          <w:bCs/>
          <w:sz w:val="24"/>
          <w:szCs w:val="24"/>
        </w:rPr>
        <w:t>, но не чаще 1 раза в год. Внесение изменений в договор об увеличении цены договора осуществляется в соответствии с условиями договора.</w:t>
      </w:r>
      <w:r w:rsidR="00392C7F" w:rsidRPr="00392C7F">
        <w:rPr>
          <w:rFonts w:ascii="Times New Roman" w:hAnsi="Times New Roman"/>
          <w:bCs/>
          <w:sz w:val="24"/>
          <w:szCs w:val="24"/>
        </w:rPr>
        <w:t xml:space="preserve"> </w:t>
      </w:r>
      <w:r w:rsidR="00392C7F">
        <w:rPr>
          <w:rFonts w:ascii="Times New Roman" w:hAnsi="Times New Roman"/>
          <w:bCs/>
          <w:sz w:val="24"/>
          <w:szCs w:val="24"/>
        </w:rPr>
        <w:t>Цена заключенного договора (размер годовой арендной платы) не может быть пересмотрена сторонами в сторону уменьшения.</w:t>
      </w:r>
    </w:p>
    <w:p w:rsidR="00CD401E" w:rsidRDefault="00CD401E" w:rsidP="00CD1DCD">
      <w:pPr>
        <w:spacing w:after="0" w:line="240" w:lineRule="auto"/>
        <w:ind w:firstLine="567"/>
        <w:jc w:val="both"/>
        <w:rPr>
          <w:rFonts w:ascii="Times New Roman" w:hAnsi="Times New Roman"/>
          <w:bCs/>
          <w:sz w:val="24"/>
          <w:szCs w:val="24"/>
        </w:rPr>
      </w:pPr>
      <w:r>
        <w:rPr>
          <w:rFonts w:ascii="Times New Roman" w:hAnsi="Times New Roman"/>
          <w:bCs/>
          <w:sz w:val="24"/>
          <w:szCs w:val="24"/>
        </w:rPr>
        <w:t>Передача прав по договору третьим лицам без согласия собственника имущества (или обладателя иного вещного права на имущество) не допускается.</w:t>
      </w:r>
    </w:p>
    <w:p w:rsidR="00002D9B" w:rsidRDefault="006A134C" w:rsidP="00002D9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bCs/>
          <w:sz w:val="24"/>
          <w:szCs w:val="24"/>
        </w:rPr>
        <w:t>10</w:t>
      </w:r>
      <w:r w:rsidR="00002D9B">
        <w:rPr>
          <w:rFonts w:ascii="Times New Roman" w:hAnsi="Times New Roman"/>
          <w:bCs/>
          <w:sz w:val="24"/>
          <w:szCs w:val="24"/>
        </w:rPr>
        <w:t xml:space="preserve">.8. </w:t>
      </w:r>
      <w:proofErr w:type="gramStart"/>
      <w:r w:rsidR="00002D9B">
        <w:rPr>
          <w:rFonts w:ascii="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002D9B">
        <w:rPr>
          <w:rFonts w:ascii="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002D9B">
        <w:rPr>
          <w:rFonts w:ascii="Times New Roman" w:hAnsi="Times New Roman" w:cs="Times New Roman"/>
          <w:sz w:val="24"/>
          <w:szCs w:val="24"/>
          <w:lang w:eastAsia="ru-RU"/>
        </w:rPr>
        <w:t>ии ау</w:t>
      </w:r>
      <w:proofErr w:type="gramEnd"/>
      <w:r w:rsidR="00002D9B">
        <w:rPr>
          <w:rFonts w:ascii="Times New Roman" w:hAnsi="Times New Roman" w:cs="Times New Roman"/>
          <w:sz w:val="24"/>
          <w:szCs w:val="24"/>
          <w:lang w:eastAsia="ru-RU"/>
        </w:rPr>
        <w:t>кциона.</w:t>
      </w:r>
    </w:p>
    <w:p w:rsidR="00105D4C" w:rsidRDefault="006A134C" w:rsidP="00002D9B">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105D4C">
        <w:rPr>
          <w:rFonts w:ascii="Times New Roman" w:hAnsi="Times New Roman"/>
          <w:sz w:val="24"/>
          <w:szCs w:val="24"/>
        </w:rPr>
        <w:t>.</w:t>
      </w:r>
      <w:r w:rsidR="00002D9B">
        <w:rPr>
          <w:rFonts w:ascii="Times New Roman" w:hAnsi="Times New Roman"/>
          <w:sz w:val="24"/>
          <w:szCs w:val="24"/>
        </w:rPr>
        <w:t>9</w:t>
      </w:r>
      <w:r w:rsidR="00105D4C">
        <w:rPr>
          <w:rFonts w:ascii="Times New Roman" w:hAnsi="Times New Roman"/>
          <w:sz w:val="24"/>
          <w:szCs w:val="24"/>
        </w:rPr>
        <w:t>. В случае если аукцион признан несостоявшимся</w:t>
      </w:r>
      <w:r w:rsidR="00002D9B">
        <w:rPr>
          <w:rFonts w:ascii="Times New Roman" w:hAnsi="Times New Roman"/>
          <w:sz w:val="24"/>
          <w:szCs w:val="24"/>
        </w:rPr>
        <w:t xml:space="preserve"> по основаниям, не указанным в предыдущем пункте</w:t>
      </w:r>
      <w:r w:rsidR="00105D4C">
        <w:rPr>
          <w:rFonts w:ascii="Times New Roman" w:hAnsi="Times New Roman"/>
          <w:sz w:val="24"/>
          <w:szCs w:val="24"/>
        </w:rPr>
        <w:t>, организатор аукциона вправе объявить о проведении нового аукциона в установленном порядке.</w:t>
      </w:r>
      <w:r w:rsidR="00002D9B">
        <w:rPr>
          <w:rFonts w:ascii="Times New Roman" w:hAnsi="Times New Roman"/>
          <w:sz w:val="24"/>
          <w:szCs w:val="24"/>
        </w:rPr>
        <w:t xml:space="preserve"> При этом в</w:t>
      </w:r>
      <w:r w:rsidR="00105D4C">
        <w:rPr>
          <w:rFonts w:ascii="Times New Roman" w:hAnsi="Times New Roman"/>
          <w:sz w:val="24"/>
          <w:szCs w:val="24"/>
        </w:rPr>
        <w:t xml:space="preserve"> случае объявления о проведении нового аукциона организатор аукциона вправе изменить условия аукциона.</w:t>
      </w:r>
    </w:p>
    <w:p w:rsidR="00105D4C" w:rsidRDefault="00105D4C">
      <w:pPr>
        <w:spacing w:after="0" w:line="240" w:lineRule="exact"/>
        <w:ind w:right="-49"/>
        <w:jc w:val="both"/>
        <w:rPr>
          <w:rFonts w:ascii="Times New Roman" w:hAnsi="Times New Roman"/>
          <w:bCs/>
          <w:sz w:val="24"/>
          <w:szCs w:val="24"/>
        </w:rPr>
      </w:pPr>
    </w:p>
    <w:p w:rsidR="00105D4C" w:rsidRDefault="00105D4C">
      <w:pPr>
        <w:spacing w:after="0" w:line="240" w:lineRule="auto"/>
        <w:jc w:val="right"/>
        <w:rPr>
          <w:rFonts w:ascii="Times New Roman" w:hAnsi="Times New Roman"/>
          <w:sz w:val="24"/>
          <w:szCs w:val="24"/>
        </w:rPr>
      </w:pPr>
    </w:p>
    <w:p w:rsidR="00735476" w:rsidRDefault="00735476">
      <w:pPr>
        <w:spacing w:after="0" w:line="240" w:lineRule="auto"/>
        <w:jc w:val="right"/>
        <w:rPr>
          <w:rFonts w:ascii="Times New Roman" w:hAnsi="Times New Roman"/>
          <w:sz w:val="24"/>
          <w:szCs w:val="24"/>
        </w:rPr>
      </w:pPr>
    </w:p>
    <w:p w:rsidR="005A41B2" w:rsidRDefault="005A41B2" w:rsidP="00066624">
      <w:pPr>
        <w:spacing w:after="0" w:line="240" w:lineRule="auto"/>
        <w:ind w:right="-1"/>
        <w:jc w:val="both"/>
        <w:rPr>
          <w:rFonts w:ascii="Times New Roman" w:hAnsi="Times New Roman"/>
          <w:bCs/>
          <w:sz w:val="24"/>
          <w:szCs w:val="24"/>
        </w:rPr>
      </w:pPr>
      <w:proofErr w:type="gramStart"/>
      <w:r>
        <w:rPr>
          <w:rFonts w:ascii="Times New Roman" w:hAnsi="Times New Roman"/>
          <w:bCs/>
          <w:sz w:val="24"/>
          <w:szCs w:val="24"/>
        </w:rPr>
        <w:t>Исполняющий</w:t>
      </w:r>
      <w:proofErr w:type="gramEnd"/>
      <w:r>
        <w:rPr>
          <w:rFonts w:ascii="Times New Roman" w:hAnsi="Times New Roman"/>
          <w:bCs/>
          <w:sz w:val="24"/>
          <w:szCs w:val="24"/>
        </w:rPr>
        <w:t xml:space="preserve"> обязанности н</w:t>
      </w:r>
      <w:r w:rsidR="00D90E70">
        <w:rPr>
          <w:rFonts w:ascii="Times New Roman" w:hAnsi="Times New Roman"/>
          <w:bCs/>
          <w:sz w:val="24"/>
          <w:szCs w:val="24"/>
        </w:rPr>
        <w:t>ачальник</w:t>
      </w:r>
      <w:r>
        <w:rPr>
          <w:rFonts w:ascii="Times New Roman" w:hAnsi="Times New Roman"/>
          <w:bCs/>
          <w:sz w:val="24"/>
          <w:szCs w:val="24"/>
        </w:rPr>
        <w:t>а</w:t>
      </w:r>
      <w:r w:rsidR="00D90E70">
        <w:rPr>
          <w:rFonts w:ascii="Times New Roman" w:hAnsi="Times New Roman"/>
          <w:bCs/>
          <w:sz w:val="24"/>
          <w:szCs w:val="24"/>
        </w:rPr>
        <w:t xml:space="preserve"> отдела </w:t>
      </w:r>
    </w:p>
    <w:p w:rsidR="005A41B2" w:rsidRDefault="00D90E70" w:rsidP="00066624">
      <w:pPr>
        <w:spacing w:after="0" w:line="240" w:lineRule="auto"/>
        <w:ind w:right="-1"/>
        <w:jc w:val="both"/>
        <w:rPr>
          <w:rFonts w:ascii="Times New Roman" w:hAnsi="Times New Roman"/>
          <w:bCs/>
          <w:sz w:val="24"/>
          <w:szCs w:val="24"/>
        </w:rPr>
      </w:pPr>
      <w:r>
        <w:rPr>
          <w:rFonts w:ascii="Times New Roman" w:hAnsi="Times New Roman"/>
          <w:bCs/>
          <w:sz w:val="24"/>
          <w:szCs w:val="24"/>
        </w:rPr>
        <w:t>управления муниципальным имуществом</w:t>
      </w:r>
      <w:r w:rsidR="00066624" w:rsidRPr="006F3909">
        <w:rPr>
          <w:rFonts w:ascii="Times New Roman" w:hAnsi="Times New Roman"/>
          <w:bCs/>
          <w:sz w:val="24"/>
          <w:szCs w:val="24"/>
        </w:rPr>
        <w:t xml:space="preserve"> </w:t>
      </w:r>
    </w:p>
    <w:p w:rsidR="00D90E70" w:rsidRDefault="00066624" w:rsidP="00066624">
      <w:pPr>
        <w:spacing w:after="0" w:line="240" w:lineRule="auto"/>
        <w:ind w:right="-1"/>
        <w:jc w:val="both"/>
        <w:rPr>
          <w:rFonts w:ascii="Times New Roman" w:hAnsi="Times New Roman"/>
          <w:bCs/>
          <w:sz w:val="24"/>
          <w:szCs w:val="24"/>
        </w:rPr>
      </w:pPr>
      <w:r w:rsidRPr="006F3909">
        <w:rPr>
          <w:rFonts w:ascii="Times New Roman" w:hAnsi="Times New Roman"/>
          <w:bCs/>
          <w:sz w:val="24"/>
          <w:szCs w:val="24"/>
        </w:rPr>
        <w:t xml:space="preserve">департамента </w:t>
      </w:r>
      <w:proofErr w:type="gramStart"/>
      <w:r w:rsidRPr="006F3909">
        <w:rPr>
          <w:rFonts w:ascii="Times New Roman" w:hAnsi="Times New Roman"/>
          <w:bCs/>
          <w:sz w:val="24"/>
          <w:szCs w:val="24"/>
        </w:rPr>
        <w:t>имущественных</w:t>
      </w:r>
      <w:proofErr w:type="gramEnd"/>
      <w:r w:rsidRPr="006F3909">
        <w:rPr>
          <w:rFonts w:ascii="Times New Roman" w:hAnsi="Times New Roman"/>
          <w:bCs/>
          <w:sz w:val="24"/>
          <w:szCs w:val="24"/>
        </w:rPr>
        <w:t xml:space="preserve"> </w:t>
      </w:r>
    </w:p>
    <w:p w:rsidR="00D90E70" w:rsidRDefault="00066624" w:rsidP="00D90E70">
      <w:pPr>
        <w:spacing w:after="0" w:line="240" w:lineRule="auto"/>
        <w:ind w:right="-1"/>
        <w:jc w:val="both"/>
        <w:rPr>
          <w:rFonts w:ascii="Times New Roman" w:hAnsi="Times New Roman"/>
          <w:bCs/>
          <w:sz w:val="24"/>
          <w:szCs w:val="24"/>
        </w:rPr>
      </w:pPr>
      <w:r w:rsidRPr="006F3909">
        <w:rPr>
          <w:rFonts w:ascii="Times New Roman" w:hAnsi="Times New Roman"/>
          <w:bCs/>
          <w:sz w:val="24"/>
          <w:szCs w:val="24"/>
        </w:rPr>
        <w:t>отношений адми</w:t>
      </w:r>
      <w:r w:rsidR="0033381D">
        <w:rPr>
          <w:rFonts w:ascii="Times New Roman" w:hAnsi="Times New Roman"/>
          <w:bCs/>
          <w:sz w:val="24"/>
          <w:szCs w:val="24"/>
        </w:rPr>
        <w:t>нистрации города Сочи</w:t>
      </w:r>
      <w:r w:rsidR="0033381D">
        <w:rPr>
          <w:rFonts w:ascii="Times New Roman" w:hAnsi="Times New Roman"/>
          <w:bCs/>
          <w:sz w:val="24"/>
          <w:szCs w:val="24"/>
        </w:rPr>
        <w:tab/>
      </w:r>
      <w:r w:rsidR="00D90E70">
        <w:rPr>
          <w:rFonts w:ascii="Times New Roman" w:hAnsi="Times New Roman"/>
          <w:bCs/>
          <w:sz w:val="24"/>
          <w:szCs w:val="24"/>
        </w:rPr>
        <w:tab/>
      </w:r>
      <w:r w:rsidR="00D90E70">
        <w:rPr>
          <w:rFonts w:ascii="Times New Roman" w:hAnsi="Times New Roman"/>
          <w:bCs/>
          <w:sz w:val="24"/>
          <w:szCs w:val="24"/>
        </w:rPr>
        <w:tab/>
      </w:r>
      <w:r w:rsidR="00D90E70">
        <w:rPr>
          <w:rFonts w:ascii="Times New Roman" w:hAnsi="Times New Roman"/>
          <w:bCs/>
          <w:sz w:val="24"/>
          <w:szCs w:val="24"/>
        </w:rPr>
        <w:tab/>
      </w:r>
      <w:r w:rsidR="00D90E70">
        <w:rPr>
          <w:rFonts w:ascii="Times New Roman" w:hAnsi="Times New Roman"/>
          <w:bCs/>
          <w:sz w:val="24"/>
          <w:szCs w:val="24"/>
        </w:rPr>
        <w:tab/>
      </w:r>
      <w:r w:rsidR="00D90E70">
        <w:rPr>
          <w:rFonts w:ascii="Times New Roman" w:hAnsi="Times New Roman"/>
          <w:bCs/>
          <w:sz w:val="24"/>
          <w:szCs w:val="24"/>
        </w:rPr>
        <w:tab/>
      </w:r>
      <w:proofErr w:type="spellStart"/>
      <w:r w:rsidR="005A41B2">
        <w:rPr>
          <w:rFonts w:ascii="Times New Roman" w:hAnsi="Times New Roman"/>
          <w:bCs/>
          <w:sz w:val="24"/>
          <w:szCs w:val="24"/>
        </w:rPr>
        <w:t>К.С.Еремеева</w:t>
      </w:r>
      <w:proofErr w:type="spellEnd"/>
      <w:r w:rsidR="00C56029">
        <w:rPr>
          <w:rFonts w:ascii="Times New Roman" w:hAnsi="Times New Roman"/>
          <w:bCs/>
          <w:sz w:val="24"/>
          <w:szCs w:val="24"/>
        </w:rPr>
        <w:t xml:space="preserve"> </w:t>
      </w:r>
    </w:p>
    <w:p w:rsidR="00987D26" w:rsidRDefault="0033381D" w:rsidP="00987D26">
      <w:pPr>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35476">
        <w:rPr>
          <w:rFonts w:ascii="Times New Roman" w:hAnsi="Times New Roman"/>
          <w:sz w:val="24"/>
          <w:szCs w:val="24"/>
        </w:rPr>
        <w:br w:type="page"/>
      </w:r>
    </w:p>
    <w:p w:rsidR="00F25F36" w:rsidRPr="005B6934" w:rsidRDefault="00F25F36" w:rsidP="00F25F36">
      <w:pPr>
        <w:spacing w:after="0" w:line="240" w:lineRule="auto"/>
        <w:jc w:val="right"/>
        <w:rPr>
          <w:rFonts w:ascii="Times New Roman" w:hAnsi="Times New Roman" w:cs="Times New Roman"/>
          <w:sz w:val="24"/>
          <w:szCs w:val="24"/>
        </w:rPr>
      </w:pPr>
      <w:r w:rsidRPr="005B6934">
        <w:rPr>
          <w:rFonts w:ascii="Times New Roman" w:hAnsi="Times New Roman" w:cs="Times New Roman"/>
          <w:sz w:val="24"/>
          <w:szCs w:val="24"/>
        </w:rPr>
        <w:lastRenderedPageBreak/>
        <w:t>Приложение № 1</w:t>
      </w:r>
    </w:p>
    <w:p w:rsidR="00F25F36" w:rsidRPr="005B6934" w:rsidRDefault="00D66B50" w:rsidP="00D66B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25F36" w:rsidRPr="005B6934">
        <w:rPr>
          <w:rFonts w:ascii="Times New Roman" w:hAnsi="Times New Roman" w:cs="Times New Roman"/>
          <w:sz w:val="24"/>
          <w:szCs w:val="24"/>
        </w:rPr>
        <w:t>к документации</w:t>
      </w:r>
    </w:p>
    <w:p w:rsidR="00F25F36" w:rsidRPr="002A3F2A" w:rsidRDefault="00F25F36" w:rsidP="002A3F2A">
      <w:pPr>
        <w:spacing w:after="0" w:line="240" w:lineRule="auto"/>
        <w:jc w:val="center"/>
        <w:rPr>
          <w:rFonts w:ascii="Times New Roman" w:hAnsi="Times New Roman" w:cs="Times New Roman"/>
          <w:b/>
          <w:bCs/>
          <w:sz w:val="24"/>
          <w:szCs w:val="24"/>
        </w:rPr>
      </w:pPr>
    </w:p>
    <w:p w:rsidR="00203093" w:rsidRPr="002A3F2A" w:rsidRDefault="00203093" w:rsidP="002A3F2A">
      <w:pPr>
        <w:spacing w:after="0" w:line="240" w:lineRule="auto"/>
        <w:jc w:val="center"/>
        <w:rPr>
          <w:rFonts w:ascii="Times New Roman" w:hAnsi="Times New Roman" w:cs="Times New Roman"/>
          <w:b/>
          <w:bCs/>
          <w:sz w:val="24"/>
          <w:szCs w:val="24"/>
        </w:rPr>
      </w:pPr>
      <w:r w:rsidRPr="002A3F2A">
        <w:rPr>
          <w:rFonts w:ascii="Times New Roman" w:hAnsi="Times New Roman" w:cs="Times New Roman"/>
          <w:b/>
          <w:bCs/>
          <w:sz w:val="24"/>
          <w:szCs w:val="24"/>
        </w:rPr>
        <w:t>ИЗВЕЩЕНИЕ О ПРОВЕДЕН</w:t>
      </w:r>
      <w:proofErr w:type="gramStart"/>
      <w:r w:rsidRPr="002A3F2A">
        <w:rPr>
          <w:rFonts w:ascii="Times New Roman" w:hAnsi="Times New Roman" w:cs="Times New Roman"/>
          <w:b/>
          <w:bCs/>
          <w:sz w:val="24"/>
          <w:szCs w:val="24"/>
        </w:rPr>
        <w:t>ИИ АУ</w:t>
      </w:r>
      <w:proofErr w:type="gramEnd"/>
      <w:r w:rsidRPr="002A3F2A">
        <w:rPr>
          <w:rFonts w:ascii="Times New Roman" w:hAnsi="Times New Roman" w:cs="Times New Roman"/>
          <w:b/>
          <w:bCs/>
          <w:sz w:val="24"/>
          <w:szCs w:val="24"/>
        </w:rPr>
        <w:t>КЦИОНА</w:t>
      </w:r>
    </w:p>
    <w:p w:rsidR="002A3F2A" w:rsidRPr="002A3F2A" w:rsidRDefault="002A3F2A" w:rsidP="002A3F2A">
      <w:pPr>
        <w:spacing w:after="0" w:line="240" w:lineRule="auto"/>
        <w:rPr>
          <w:rFonts w:ascii="Times New Roman" w:hAnsi="Times New Roman" w:cs="Times New Roman"/>
          <w:sz w:val="24"/>
          <w:szCs w:val="24"/>
        </w:rPr>
      </w:pPr>
    </w:p>
    <w:p w:rsidR="00CD5A0E" w:rsidRPr="00CD5A0E" w:rsidRDefault="00CD5A0E" w:rsidP="00CD5A0E">
      <w:pPr>
        <w:spacing w:after="0" w:line="240" w:lineRule="auto"/>
        <w:ind w:firstLine="426"/>
        <w:jc w:val="both"/>
        <w:rPr>
          <w:rFonts w:ascii="Times New Roman" w:hAnsi="Times New Roman" w:cs="Times New Roman"/>
          <w:sz w:val="24"/>
          <w:szCs w:val="24"/>
        </w:rPr>
      </w:pPr>
      <w:r w:rsidRPr="00CD5A0E">
        <w:rPr>
          <w:rFonts w:ascii="Times New Roman" w:hAnsi="Times New Roman" w:cs="Times New Roman"/>
          <w:sz w:val="24"/>
          <w:szCs w:val="24"/>
        </w:rPr>
        <w:t>Департамент имущественных отношений администрации города Сочи объявляет о проведен</w:t>
      </w:r>
      <w:proofErr w:type="gramStart"/>
      <w:r w:rsidRPr="00CD5A0E">
        <w:rPr>
          <w:rFonts w:ascii="Times New Roman" w:hAnsi="Times New Roman" w:cs="Times New Roman"/>
          <w:sz w:val="24"/>
          <w:szCs w:val="24"/>
        </w:rPr>
        <w:t>ии ау</w:t>
      </w:r>
      <w:proofErr w:type="gramEnd"/>
      <w:r w:rsidRPr="00CD5A0E">
        <w:rPr>
          <w:rFonts w:ascii="Times New Roman" w:hAnsi="Times New Roman" w:cs="Times New Roman"/>
          <w:sz w:val="24"/>
          <w:szCs w:val="24"/>
        </w:rPr>
        <w:t>кциона на право заключения договора аренды муниципального имущества.</w:t>
      </w:r>
    </w:p>
    <w:p w:rsidR="00CD5A0E" w:rsidRPr="006B5DE1" w:rsidRDefault="00CD5A0E" w:rsidP="00CD5A0E">
      <w:pPr>
        <w:spacing w:after="0" w:line="240" w:lineRule="auto"/>
        <w:ind w:firstLine="426"/>
        <w:jc w:val="both"/>
        <w:rPr>
          <w:rFonts w:ascii="Times New Roman" w:hAnsi="Times New Roman" w:cs="Times New Roman"/>
          <w:sz w:val="24"/>
          <w:szCs w:val="24"/>
        </w:rPr>
      </w:pPr>
      <w:r w:rsidRPr="00CD5A0E">
        <w:rPr>
          <w:rFonts w:ascii="Times New Roman" w:hAnsi="Times New Roman" w:cs="Times New Roman"/>
          <w:sz w:val="24"/>
          <w:szCs w:val="24"/>
        </w:rPr>
        <w:t xml:space="preserve">Аукцион </w:t>
      </w:r>
      <w:r w:rsidRPr="006B5DE1">
        <w:rPr>
          <w:rFonts w:ascii="Times New Roman" w:hAnsi="Times New Roman" w:cs="Times New Roman"/>
          <w:sz w:val="24"/>
          <w:szCs w:val="24"/>
        </w:rPr>
        <w:t xml:space="preserve">проводится </w:t>
      </w:r>
      <w:r w:rsidR="002C4D7F" w:rsidRPr="006B5DE1">
        <w:rPr>
          <w:rFonts w:ascii="Times New Roman" w:hAnsi="Times New Roman" w:cs="Times New Roman"/>
          <w:sz w:val="24"/>
          <w:szCs w:val="24"/>
        </w:rPr>
        <w:t>04 декабря</w:t>
      </w:r>
      <w:r w:rsidRPr="006B5DE1">
        <w:rPr>
          <w:rFonts w:ascii="Times New Roman" w:hAnsi="Times New Roman" w:cs="Times New Roman"/>
          <w:sz w:val="24"/>
          <w:szCs w:val="24"/>
        </w:rPr>
        <w:t xml:space="preserve"> 2014 года в 11 час. 00 мин. </w:t>
      </w:r>
      <w:r w:rsidRPr="006B5DE1">
        <w:rPr>
          <w:rFonts w:ascii="Times New Roman" w:hAnsi="Times New Roman" w:cs="Times New Roman"/>
          <w:bCs/>
          <w:sz w:val="24"/>
          <w:szCs w:val="24"/>
        </w:rPr>
        <w:t xml:space="preserve">(время московское) по адресу: </w:t>
      </w:r>
      <w:r w:rsidRPr="006B5DE1">
        <w:rPr>
          <w:rFonts w:ascii="Times New Roman" w:hAnsi="Times New Roman" w:cs="Times New Roman"/>
          <w:sz w:val="24"/>
          <w:szCs w:val="24"/>
        </w:rPr>
        <w:t xml:space="preserve">г. Сочи, ул. </w:t>
      </w:r>
      <w:proofErr w:type="gramStart"/>
      <w:r w:rsidRPr="006B5DE1">
        <w:rPr>
          <w:rFonts w:ascii="Times New Roman" w:hAnsi="Times New Roman" w:cs="Times New Roman"/>
          <w:sz w:val="24"/>
          <w:szCs w:val="24"/>
        </w:rPr>
        <w:t>Советская</w:t>
      </w:r>
      <w:proofErr w:type="gramEnd"/>
      <w:r w:rsidRPr="006B5DE1">
        <w:rPr>
          <w:rFonts w:ascii="Times New Roman" w:hAnsi="Times New Roman" w:cs="Times New Roman"/>
          <w:sz w:val="24"/>
          <w:szCs w:val="24"/>
        </w:rPr>
        <w:t>, д. 26а, 3 этаж, кабинет № 24.</w:t>
      </w:r>
    </w:p>
    <w:p w:rsidR="00CD5A0E" w:rsidRPr="006B5DE1" w:rsidRDefault="00CD5A0E" w:rsidP="00CD5A0E">
      <w:pPr>
        <w:autoSpaceDE w:val="0"/>
        <w:spacing w:after="0" w:line="240" w:lineRule="auto"/>
        <w:ind w:firstLine="426"/>
        <w:jc w:val="both"/>
        <w:rPr>
          <w:rFonts w:ascii="Times New Roman" w:hAnsi="Times New Roman" w:cs="Times New Roman"/>
          <w:sz w:val="24"/>
          <w:szCs w:val="24"/>
        </w:rPr>
      </w:pPr>
      <w:r w:rsidRPr="006B5DE1">
        <w:rPr>
          <w:rFonts w:ascii="Times New Roman" w:hAnsi="Times New Roman" w:cs="Times New Roman"/>
          <w:bCs/>
          <w:sz w:val="24"/>
          <w:szCs w:val="24"/>
        </w:rPr>
        <w:t>Заявки на участие в аукционе принимаются  организатором аукциона по рабочим дням с  29 октября 2014 года</w:t>
      </w:r>
      <w:r w:rsidR="006B5DE1" w:rsidRPr="006B5DE1">
        <w:rPr>
          <w:rFonts w:ascii="Times New Roman" w:hAnsi="Times New Roman" w:cs="Times New Roman"/>
          <w:bCs/>
          <w:sz w:val="24"/>
          <w:szCs w:val="24"/>
        </w:rPr>
        <w:t xml:space="preserve"> по</w:t>
      </w:r>
      <w:r w:rsidRPr="006B5DE1">
        <w:rPr>
          <w:rFonts w:ascii="Times New Roman" w:hAnsi="Times New Roman" w:cs="Times New Roman"/>
          <w:bCs/>
          <w:sz w:val="24"/>
          <w:szCs w:val="24"/>
        </w:rPr>
        <w:t xml:space="preserve"> </w:t>
      </w:r>
      <w:r w:rsidR="002C4D7F" w:rsidRPr="006B5DE1">
        <w:rPr>
          <w:rFonts w:ascii="Times New Roman" w:hAnsi="Times New Roman" w:cs="Times New Roman"/>
          <w:bCs/>
          <w:sz w:val="24"/>
          <w:szCs w:val="24"/>
        </w:rPr>
        <w:t>28</w:t>
      </w:r>
      <w:r w:rsidRPr="006B5DE1">
        <w:rPr>
          <w:rFonts w:ascii="Times New Roman" w:hAnsi="Times New Roman" w:cs="Times New Roman"/>
          <w:bCs/>
          <w:sz w:val="24"/>
          <w:szCs w:val="24"/>
        </w:rPr>
        <w:t xml:space="preserve"> ноября 2014 года с 09 до 18 час</w:t>
      </w:r>
      <w:proofErr w:type="gramStart"/>
      <w:r w:rsidRPr="006B5DE1">
        <w:rPr>
          <w:rFonts w:ascii="Times New Roman" w:hAnsi="Times New Roman" w:cs="Times New Roman"/>
          <w:bCs/>
          <w:sz w:val="24"/>
          <w:szCs w:val="24"/>
        </w:rPr>
        <w:t>.</w:t>
      </w:r>
      <w:proofErr w:type="gramEnd"/>
      <w:r w:rsidRPr="006B5DE1">
        <w:rPr>
          <w:rFonts w:ascii="Times New Roman" w:hAnsi="Times New Roman" w:cs="Times New Roman"/>
          <w:bCs/>
          <w:sz w:val="24"/>
          <w:szCs w:val="24"/>
        </w:rPr>
        <w:t xml:space="preserve"> (</w:t>
      </w:r>
      <w:proofErr w:type="gramStart"/>
      <w:r w:rsidRPr="006B5DE1">
        <w:rPr>
          <w:rFonts w:ascii="Times New Roman" w:hAnsi="Times New Roman" w:cs="Times New Roman"/>
          <w:bCs/>
          <w:sz w:val="24"/>
          <w:szCs w:val="24"/>
        </w:rPr>
        <w:t>в</w:t>
      </w:r>
      <w:proofErr w:type="gramEnd"/>
      <w:r w:rsidRPr="006B5DE1">
        <w:rPr>
          <w:rFonts w:ascii="Times New Roman" w:hAnsi="Times New Roman" w:cs="Times New Roman"/>
          <w:bCs/>
          <w:sz w:val="24"/>
          <w:szCs w:val="24"/>
        </w:rPr>
        <w:t xml:space="preserve"> пятницу до</w:t>
      </w:r>
      <w:r w:rsidRPr="006B5DE1">
        <w:rPr>
          <w:rFonts w:ascii="Times New Roman" w:hAnsi="Times New Roman" w:cs="Times New Roman"/>
          <w:sz w:val="24"/>
          <w:szCs w:val="24"/>
        </w:rPr>
        <w:t xml:space="preserve"> 17 час.) </w:t>
      </w:r>
      <w:r w:rsidRPr="006B5DE1">
        <w:rPr>
          <w:rFonts w:ascii="Times New Roman" w:hAnsi="Times New Roman" w:cs="Times New Roman"/>
          <w:bCs/>
          <w:sz w:val="24"/>
          <w:szCs w:val="24"/>
        </w:rPr>
        <w:t xml:space="preserve">по адресу: </w:t>
      </w:r>
      <w:r w:rsidRPr="006B5DE1">
        <w:rPr>
          <w:rFonts w:ascii="Times New Roman" w:hAnsi="Times New Roman" w:cs="Times New Roman"/>
          <w:sz w:val="24"/>
          <w:szCs w:val="24"/>
        </w:rPr>
        <w:t xml:space="preserve">г. Сочи, ул. Советская, д. 26а, 3 этаж, кабинет № 8, 12. </w:t>
      </w:r>
    </w:p>
    <w:p w:rsidR="00CD5A0E" w:rsidRPr="006B5DE1" w:rsidRDefault="00CD5A0E" w:rsidP="00CD5A0E">
      <w:pPr>
        <w:autoSpaceDE w:val="0"/>
        <w:spacing w:after="0" w:line="240" w:lineRule="auto"/>
        <w:ind w:firstLine="426"/>
        <w:jc w:val="both"/>
        <w:rPr>
          <w:rFonts w:ascii="Times New Roman" w:hAnsi="Times New Roman" w:cs="Times New Roman"/>
          <w:sz w:val="24"/>
          <w:szCs w:val="24"/>
        </w:rPr>
      </w:pPr>
      <w:r w:rsidRPr="006B5DE1">
        <w:rPr>
          <w:rFonts w:ascii="Times New Roman" w:hAnsi="Times New Roman" w:cs="Times New Roman"/>
          <w:sz w:val="24"/>
          <w:szCs w:val="24"/>
        </w:rPr>
        <w:t xml:space="preserve">Начало рассмотрения заявок на участие в аукционе – </w:t>
      </w:r>
      <w:r w:rsidR="002C4D7F" w:rsidRPr="006B5DE1">
        <w:rPr>
          <w:rFonts w:ascii="Times New Roman" w:hAnsi="Times New Roman" w:cs="Times New Roman"/>
          <w:sz w:val="24"/>
          <w:szCs w:val="24"/>
        </w:rPr>
        <w:t>01 декабря</w:t>
      </w:r>
      <w:r w:rsidRPr="006B5DE1">
        <w:rPr>
          <w:rFonts w:ascii="Times New Roman" w:hAnsi="Times New Roman" w:cs="Times New Roman"/>
          <w:sz w:val="24"/>
          <w:szCs w:val="24"/>
        </w:rPr>
        <w:t xml:space="preserve"> 2014 года в 10 час</w:t>
      </w:r>
      <w:r w:rsidRPr="006B5DE1">
        <w:rPr>
          <w:rFonts w:ascii="Times New Roman" w:hAnsi="Times New Roman" w:cs="Times New Roman"/>
          <w:bCs/>
          <w:sz w:val="24"/>
          <w:szCs w:val="24"/>
        </w:rPr>
        <w:t xml:space="preserve"> по адресу: </w:t>
      </w:r>
      <w:r w:rsidRPr="006B5DE1">
        <w:rPr>
          <w:rFonts w:ascii="Times New Roman" w:hAnsi="Times New Roman" w:cs="Times New Roman"/>
          <w:sz w:val="24"/>
          <w:szCs w:val="24"/>
        </w:rPr>
        <w:t xml:space="preserve">г. Сочи, ул. </w:t>
      </w:r>
      <w:proofErr w:type="gramStart"/>
      <w:r w:rsidRPr="006B5DE1">
        <w:rPr>
          <w:rFonts w:ascii="Times New Roman" w:hAnsi="Times New Roman" w:cs="Times New Roman"/>
          <w:sz w:val="24"/>
          <w:szCs w:val="24"/>
        </w:rPr>
        <w:t>Советская</w:t>
      </w:r>
      <w:proofErr w:type="gramEnd"/>
      <w:r w:rsidRPr="006B5DE1">
        <w:rPr>
          <w:rFonts w:ascii="Times New Roman" w:hAnsi="Times New Roman" w:cs="Times New Roman"/>
          <w:sz w:val="24"/>
          <w:szCs w:val="24"/>
        </w:rPr>
        <w:t>, д. 26а, кабинет № 24.</w:t>
      </w:r>
    </w:p>
    <w:p w:rsidR="00CD5A0E" w:rsidRPr="006B5DE1" w:rsidRDefault="00CD5A0E" w:rsidP="00CD5A0E">
      <w:pPr>
        <w:spacing w:after="0" w:line="240" w:lineRule="auto"/>
        <w:ind w:firstLine="426"/>
        <w:jc w:val="both"/>
        <w:rPr>
          <w:rFonts w:ascii="Times New Roman" w:hAnsi="Times New Roman" w:cs="Times New Roman"/>
          <w:sz w:val="24"/>
          <w:szCs w:val="24"/>
        </w:rPr>
      </w:pPr>
      <w:r w:rsidRPr="006B5DE1">
        <w:rPr>
          <w:rFonts w:ascii="Times New Roman" w:hAnsi="Times New Roman" w:cs="Times New Roman"/>
          <w:sz w:val="24"/>
          <w:szCs w:val="24"/>
        </w:rPr>
        <w:t>Организатор аукциона  - департамент имущественных отношений администрации города Сочи.</w:t>
      </w:r>
    </w:p>
    <w:p w:rsidR="00CD5A0E" w:rsidRPr="006B5DE1" w:rsidRDefault="00CD5A0E" w:rsidP="00CD5A0E">
      <w:pPr>
        <w:spacing w:after="0" w:line="240" w:lineRule="auto"/>
        <w:ind w:firstLine="426"/>
        <w:jc w:val="both"/>
        <w:rPr>
          <w:rFonts w:ascii="Times New Roman" w:hAnsi="Times New Roman" w:cs="Times New Roman"/>
          <w:sz w:val="24"/>
          <w:szCs w:val="24"/>
        </w:rPr>
      </w:pPr>
      <w:r w:rsidRPr="006B5DE1">
        <w:rPr>
          <w:rFonts w:ascii="Times New Roman" w:hAnsi="Times New Roman" w:cs="Times New Roman"/>
          <w:sz w:val="24"/>
          <w:szCs w:val="24"/>
        </w:rPr>
        <w:t xml:space="preserve">Место нахождения организатора аукциона: </w:t>
      </w:r>
      <w:r w:rsidRPr="006B5DE1">
        <w:rPr>
          <w:rFonts w:ascii="Times New Roman" w:hAnsi="Times New Roman" w:cs="Times New Roman"/>
          <w:spacing w:val="1"/>
          <w:sz w:val="24"/>
          <w:szCs w:val="24"/>
        </w:rPr>
        <w:t xml:space="preserve">354061, </w:t>
      </w:r>
      <w:r w:rsidRPr="006B5DE1">
        <w:rPr>
          <w:rFonts w:ascii="Times New Roman" w:hAnsi="Times New Roman" w:cs="Times New Roman"/>
          <w:sz w:val="24"/>
          <w:szCs w:val="24"/>
        </w:rPr>
        <w:t xml:space="preserve">г. Сочи, ул. </w:t>
      </w:r>
      <w:proofErr w:type="gramStart"/>
      <w:r w:rsidRPr="006B5DE1">
        <w:rPr>
          <w:rFonts w:ascii="Times New Roman" w:hAnsi="Times New Roman" w:cs="Times New Roman"/>
          <w:sz w:val="24"/>
          <w:szCs w:val="24"/>
        </w:rPr>
        <w:t>Советская</w:t>
      </w:r>
      <w:proofErr w:type="gramEnd"/>
      <w:r w:rsidRPr="006B5DE1">
        <w:rPr>
          <w:rFonts w:ascii="Times New Roman" w:hAnsi="Times New Roman" w:cs="Times New Roman"/>
          <w:sz w:val="24"/>
          <w:szCs w:val="24"/>
        </w:rPr>
        <w:t>, дом 26а.</w:t>
      </w:r>
    </w:p>
    <w:p w:rsidR="00CD5A0E" w:rsidRPr="006B5DE1" w:rsidRDefault="00CD5A0E" w:rsidP="00CD5A0E">
      <w:pPr>
        <w:spacing w:after="0" w:line="240" w:lineRule="auto"/>
        <w:ind w:firstLine="426"/>
        <w:jc w:val="both"/>
        <w:rPr>
          <w:rFonts w:ascii="Times New Roman" w:hAnsi="Times New Roman" w:cs="Times New Roman"/>
          <w:sz w:val="24"/>
          <w:szCs w:val="24"/>
        </w:rPr>
      </w:pPr>
      <w:r w:rsidRPr="006B5DE1">
        <w:rPr>
          <w:rFonts w:ascii="Times New Roman" w:hAnsi="Times New Roman" w:cs="Times New Roman"/>
          <w:sz w:val="24"/>
          <w:szCs w:val="24"/>
        </w:rPr>
        <w:t xml:space="preserve">Почтовый адрес: </w:t>
      </w:r>
      <w:r w:rsidRPr="006B5DE1">
        <w:rPr>
          <w:rFonts w:ascii="Times New Roman" w:hAnsi="Times New Roman" w:cs="Times New Roman"/>
          <w:spacing w:val="1"/>
          <w:sz w:val="24"/>
          <w:szCs w:val="24"/>
        </w:rPr>
        <w:t xml:space="preserve">354061, </w:t>
      </w:r>
      <w:r w:rsidRPr="006B5DE1">
        <w:rPr>
          <w:rFonts w:ascii="Times New Roman" w:hAnsi="Times New Roman" w:cs="Times New Roman"/>
          <w:sz w:val="24"/>
          <w:szCs w:val="24"/>
        </w:rPr>
        <w:t xml:space="preserve">г. Сочи, ул. </w:t>
      </w:r>
      <w:proofErr w:type="gramStart"/>
      <w:r w:rsidRPr="006B5DE1">
        <w:rPr>
          <w:rFonts w:ascii="Times New Roman" w:hAnsi="Times New Roman" w:cs="Times New Roman"/>
          <w:sz w:val="24"/>
          <w:szCs w:val="24"/>
        </w:rPr>
        <w:t>Советская</w:t>
      </w:r>
      <w:proofErr w:type="gramEnd"/>
      <w:r w:rsidRPr="006B5DE1">
        <w:rPr>
          <w:rFonts w:ascii="Times New Roman" w:hAnsi="Times New Roman" w:cs="Times New Roman"/>
          <w:sz w:val="24"/>
          <w:szCs w:val="24"/>
        </w:rPr>
        <w:t>, дом 26а.</w:t>
      </w:r>
    </w:p>
    <w:p w:rsidR="00CD5A0E" w:rsidRPr="006B5DE1" w:rsidRDefault="00CD5A0E" w:rsidP="00CD5A0E">
      <w:pPr>
        <w:spacing w:after="0" w:line="240" w:lineRule="auto"/>
        <w:ind w:firstLine="426"/>
        <w:jc w:val="both"/>
        <w:rPr>
          <w:rFonts w:ascii="Times New Roman" w:hAnsi="Times New Roman" w:cs="Times New Roman"/>
          <w:sz w:val="24"/>
          <w:szCs w:val="24"/>
        </w:rPr>
      </w:pPr>
      <w:r w:rsidRPr="006B5DE1">
        <w:rPr>
          <w:rFonts w:ascii="Times New Roman" w:hAnsi="Times New Roman" w:cs="Times New Roman"/>
          <w:sz w:val="24"/>
          <w:szCs w:val="24"/>
        </w:rPr>
        <w:t xml:space="preserve">Адрес электронной почты: </w:t>
      </w:r>
      <w:hyperlink r:id="rId10" w:history="1">
        <w:r w:rsidRPr="006B5DE1">
          <w:rPr>
            <w:rStyle w:val="a7"/>
            <w:rFonts w:ascii="Times New Roman" w:hAnsi="Times New Roman"/>
            <w:color w:val="auto"/>
            <w:sz w:val="24"/>
            <w:szCs w:val="24"/>
            <w:lang w:val="en-US"/>
          </w:rPr>
          <w:t>SuharevaOA</w:t>
        </w:r>
        <w:r w:rsidRPr="006B5DE1">
          <w:rPr>
            <w:rStyle w:val="a7"/>
            <w:rFonts w:ascii="Times New Roman" w:hAnsi="Times New Roman"/>
            <w:color w:val="auto"/>
            <w:sz w:val="24"/>
            <w:szCs w:val="24"/>
          </w:rPr>
          <w:t>@</w:t>
        </w:r>
        <w:r w:rsidRPr="006B5DE1">
          <w:rPr>
            <w:rStyle w:val="a7"/>
            <w:rFonts w:ascii="Times New Roman" w:hAnsi="Times New Roman"/>
            <w:color w:val="auto"/>
            <w:sz w:val="24"/>
            <w:szCs w:val="24"/>
            <w:lang w:val="en-US"/>
          </w:rPr>
          <w:t>sochiadm</w:t>
        </w:r>
        <w:r w:rsidRPr="006B5DE1">
          <w:rPr>
            <w:rStyle w:val="a7"/>
            <w:rFonts w:ascii="Times New Roman" w:hAnsi="Times New Roman"/>
            <w:color w:val="auto"/>
            <w:sz w:val="24"/>
            <w:szCs w:val="24"/>
          </w:rPr>
          <w:t>.</w:t>
        </w:r>
        <w:proofErr w:type="spellStart"/>
        <w:r w:rsidRPr="006B5DE1">
          <w:rPr>
            <w:rStyle w:val="a7"/>
            <w:rFonts w:ascii="Times New Roman" w:hAnsi="Times New Roman"/>
            <w:color w:val="auto"/>
            <w:sz w:val="24"/>
            <w:szCs w:val="24"/>
            <w:lang w:val="en-US"/>
          </w:rPr>
          <w:t>ru</w:t>
        </w:r>
        <w:proofErr w:type="spellEnd"/>
      </w:hyperlink>
    </w:p>
    <w:p w:rsidR="00CD5A0E" w:rsidRPr="006B5DE1" w:rsidRDefault="00CD5A0E" w:rsidP="00CD5A0E">
      <w:pPr>
        <w:spacing w:after="0" w:line="240" w:lineRule="auto"/>
        <w:ind w:firstLine="426"/>
        <w:rPr>
          <w:rFonts w:ascii="Times New Roman" w:hAnsi="Times New Roman" w:cs="Times New Roman"/>
          <w:sz w:val="24"/>
          <w:szCs w:val="24"/>
        </w:rPr>
      </w:pPr>
      <w:r w:rsidRPr="006B5DE1">
        <w:rPr>
          <w:rFonts w:ascii="Times New Roman" w:hAnsi="Times New Roman" w:cs="Times New Roman"/>
          <w:sz w:val="24"/>
          <w:szCs w:val="24"/>
        </w:rPr>
        <w:t>Контактный телефон: (862) 264-82-56, факс: (862) 264-82-55.</w:t>
      </w:r>
    </w:p>
    <w:p w:rsidR="00CD5A0E" w:rsidRPr="00CD5A0E" w:rsidRDefault="00CD5A0E" w:rsidP="00CD5A0E">
      <w:pPr>
        <w:spacing w:after="0" w:line="240" w:lineRule="auto"/>
        <w:ind w:firstLine="426"/>
        <w:jc w:val="both"/>
        <w:rPr>
          <w:rFonts w:ascii="Times New Roman" w:hAnsi="Times New Roman" w:cs="Times New Roman"/>
          <w:bCs/>
          <w:sz w:val="24"/>
          <w:szCs w:val="24"/>
        </w:rPr>
      </w:pP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На аукцион предлагается следующее имущество:</w:t>
      </w:r>
    </w:p>
    <w:p w:rsidR="00CD5A0E" w:rsidRPr="00CD5A0E" w:rsidRDefault="00CD5A0E" w:rsidP="00CD5A0E">
      <w:pPr>
        <w:spacing w:after="0" w:line="240" w:lineRule="auto"/>
        <w:ind w:firstLine="426"/>
        <w:jc w:val="both"/>
        <w:rPr>
          <w:rFonts w:ascii="Times New Roman" w:hAnsi="Times New Roman" w:cs="Times New Roman"/>
          <w:bCs/>
          <w:sz w:val="24"/>
          <w:szCs w:val="24"/>
        </w:rPr>
      </w:pP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Лот 1</w:t>
      </w:r>
    </w:p>
    <w:p w:rsidR="00CD5A0E" w:rsidRPr="00CD5A0E" w:rsidRDefault="00CD5A0E" w:rsidP="00CD5A0E">
      <w:pPr>
        <w:spacing w:after="0" w:line="240" w:lineRule="auto"/>
        <w:ind w:firstLine="426"/>
        <w:rPr>
          <w:rFonts w:ascii="Times New Roman" w:hAnsi="Times New Roman" w:cs="Times New Roman"/>
          <w:sz w:val="24"/>
          <w:szCs w:val="24"/>
        </w:rPr>
      </w:pPr>
      <w:r w:rsidRPr="00CD5A0E">
        <w:rPr>
          <w:rFonts w:ascii="Times New Roman" w:hAnsi="Times New Roman" w:cs="Times New Roman"/>
          <w:sz w:val="24"/>
          <w:szCs w:val="24"/>
        </w:rPr>
        <w:t>442 объекта электросетевого хозяйства в г. Сочи</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Целевое назначение имущества – </w:t>
      </w:r>
      <w:r w:rsidRPr="00CD5A0E">
        <w:rPr>
          <w:rFonts w:ascii="Times New Roman" w:hAnsi="Times New Roman" w:cs="Times New Roman"/>
          <w:iCs/>
          <w:sz w:val="24"/>
          <w:szCs w:val="24"/>
        </w:rPr>
        <w:t>оказание услуг по электроснабжению</w:t>
      </w:r>
      <w:r w:rsidRPr="00CD5A0E">
        <w:rPr>
          <w:rFonts w:ascii="Times New Roman" w:hAnsi="Times New Roman" w:cs="Times New Roman"/>
          <w:bCs/>
          <w:sz w:val="24"/>
          <w:szCs w:val="24"/>
        </w:rPr>
        <w:t xml:space="preserve"> </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Срок договора аренды – 5 лет</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Размер задатка для участия в аукционе – 400 000,00 руб.</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Начальная (минимальная) цена договора (размер годовой арендной платы) – 8 425 200,00 руб., с НДС </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Величина повышения начальной цены договора ("шаг аукциона") устанавливается в размере пяти процентов начальной (минимальной) цены договора.</w:t>
      </w:r>
    </w:p>
    <w:p w:rsidR="00CD5A0E" w:rsidRPr="00CD5A0E" w:rsidRDefault="00CD5A0E" w:rsidP="00CD5A0E">
      <w:pPr>
        <w:spacing w:after="0" w:line="240" w:lineRule="auto"/>
        <w:ind w:firstLine="426"/>
        <w:jc w:val="both"/>
        <w:rPr>
          <w:rFonts w:ascii="Times New Roman" w:hAnsi="Times New Roman" w:cs="Times New Roman"/>
          <w:b/>
          <w:bCs/>
          <w:sz w:val="24"/>
          <w:szCs w:val="24"/>
        </w:rPr>
      </w:pP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Для участия в аукционе вносится задаток. Задаток вносится в валюте Российской Федерации на счет организатора аукциона по следующим реквизитам: </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Получатель:  департамент имущественных отношений администрации города Сочи, ИНН 2320034940,  КПП  232001001,  БИК  040396000,  </w:t>
      </w:r>
      <w:proofErr w:type="gramStart"/>
      <w:r w:rsidRPr="00CD5A0E">
        <w:rPr>
          <w:rFonts w:ascii="Times New Roman" w:hAnsi="Times New Roman" w:cs="Times New Roman"/>
          <w:bCs/>
          <w:sz w:val="24"/>
          <w:szCs w:val="24"/>
        </w:rPr>
        <w:t>р</w:t>
      </w:r>
      <w:proofErr w:type="gramEnd"/>
      <w:r w:rsidRPr="00CD5A0E">
        <w:rPr>
          <w:rFonts w:ascii="Times New Roman" w:hAnsi="Times New Roman" w:cs="Times New Roman"/>
          <w:bCs/>
          <w:sz w:val="24"/>
          <w:szCs w:val="24"/>
        </w:rPr>
        <w:t>/с  40302810700005000010,  банк  РКЦ Сочи  г. Сочи,  л/с № 921.42.034.0</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Задаток вносится единым платежом и должен поступить на счет организатора аукциона не позднее дня окончания рассмотрения заявок на участие в аукционе. Задаток вносится без НДС.</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Организатор аукциона вправе отказаться от проведения аукциона не </w:t>
      </w:r>
      <w:proofErr w:type="gramStart"/>
      <w:r w:rsidRPr="00CD5A0E">
        <w:rPr>
          <w:rFonts w:ascii="Times New Roman" w:hAnsi="Times New Roman" w:cs="Times New Roman"/>
          <w:bCs/>
          <w:sz w:val="24"/>
          <w:szCs w:val="24"/>
        </w:rPr>
        <w:t>позднее</w:t>
      </w:r>
      <w:proofErr w:type="gramEnd"/>
      <w:r w:rsidRPr="00CD5A0E">
        <w:rPr>
          <w:rFonts w:ascii="Times New Roman" w:hAnsi="Times New Roman" w:cs="Times New Roman"/>
          <w:bCs/>
          <w:sz w:val="24"/>
          <w:szCs w:val="24"/>
        </w:rPr>
        <w:t xml:space="preserve"> чем за пять дней до даты окончания срока подачи заявок на участие в аукционе. </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Требования к заявителям, порядок подачи заявок на участие в аукционе и процедура проведения  аукциона определены документацией об аукционе.</w:t>
      </w:r>
    </w:p>
    <w:p w:rsidR="00CD5A0E" w:rsidRPr="00CD5A0E"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Документация об аукционе предоставляется организатором аукциона по месту нахождения организатора аукциона любому заинтересованному лицу при предъявлении письменного запроса, в том числе в форме электронного документа, в течение двух рабочих дней </w:t>
      </w:r>
      <w:proofErr w:type="gramStart"/>
      <w:r w:rsidRPr="00CD5A0E">
        <w:rPr>
          <w:rFonts w:ascii="Times New Roman" w:hAnsi="Times New Roman" w:cs="Times New Roman"/>
          <w:bCs/>
          <w:sz w:val="24"/>
          <w:szCs w:val="24"/>
        </w:rPr>
        <w:t>с даты получения</w:t>
      </w:r>
      <w:proofErr w:type="gramEnd"/>
      <w:r w:rsidRPr="00CD5A0E">
        <w:rPr>
          <w:rFonts w:ascii="Times New Roman" w:hAnsi="Times New Roman" w:cs="Times New Roman"/>
          <w:bCs/>
          <w:sz w:val="24"/>
          <w:szCs w:val="24"/>
        </w:rPr>
        <w:t xml:space="preserve"> соответствующего заявления. Плата за предоставление документации об аукционе не взимается.</w:t>
      </w:r>
      <w:bookmarkStart w:id="0" w:name="_GoBack"/>
      <w:bookmarkEnd w:id="0"/>
    </w:p>
    <w:p w:rsidR="0065398E" w:rsidRPr="006B5DE1" w:rsidRDefault="00CD5A0E" w:rsidP="00CD5A0E">
      <w:pPr>
        <w:spacing w:after="0" w:line="240" w:lineRule="auto"/>
        <w:ind w:firstLine="426"/>
        <w:jc w:val="both"/>
        <w:rPr>
          <w:rFonts w:ascii="Times New Roman" w:hAnsi="Times New Roman" w:cs="Times New Roman"/>
          <w:bCs/>
          <w:sz w:val="24"/>
          <w:szCs w:val="24"/>
        </w:rPr>
      </w:pPr>
      <w:r w:rsidRPr="00CD5A0E">
        <w:rPr>
          <w:rFonts w:ascii="Times New Roman" w:hAnsi="Times New Roman" w:cs="Times New Roman"/>
          <w:bCs/>
          <w:sz w:val="24"/>
          <w:szCs w:val="24"/>
        </w:rPr>
        <w:t xml:space="preserve">Электронный адрес сайта в сети «Интернет», на котором размещена документация об </w:t>
      </w:r>
      <w:r w:rsidRPr="006B5DE1">
        <w:rPr>
          <w:rFonts w:ascii="Times New Roman" w:hAnsi="Times New Roman" w:cs="Times New Roman"/>
          <w:bCs/>
          <w:sz w:val="24"/>
          <w:szCs w:val="24"/>
        </w:rPr>
        <w:t xml:space="preserve">аукционе: </w:t>
      </w:r>
      <w:hyperlink r:id="rId11" w:history="1">
        <w:r w:rsidRPr="006B5DE1">
          <w:rPr>
            <w:rStyle w:val="a7"/>
            <w:rFonts w:ascii="Times New Roman" w:hAnsi="Times New Roman"/>
            <w:bCs/>
            <w:color w:val="auto"/>
            <w:sz w:val="24"/>
            <w:szCs w:val="24"/>
          </w:rPr>
          <w:t>http://www.torgi.gov.ru</w:t>
        </w:r>
      </w:hyperlink>
      <w:r w:rsidRPr="006B5DE1">
        <w:rPr>
          <w:rFonts w:ascii="Times New Roman" w:hAnsi="Times New Roman" w:cs="Times New Roman"/>
          <w:bCs/>
          <w:sz w:val="24"/>
          <w:szCs w:val="24"/>
        </w:rPr>
        <w:t>.</w:t>
      </w:r>
    </w:p>
    <w:p w:rsidR="00747EFC" w:rsidRPr="006B5DE1" w:rsidRDefault="00747EFC" w:rsidP="00CD5A0E">
      <w:pPr>
        <w:spacing w:after="0" w:line="240" w:lineRule="auto"/>
        <w:ind w:firstLine="426"/>
        <w:jc w:val="both"/>
        <w:rPr>
          <w:rFonts w:ascii="Times New Roman" w:hAnsi="Times New Roman" w:cs="Times New Roman"/>
          <w:bCs/>
          <w:sz w:val="24"/>
          <w:szCs w:val="24"/>
        </w:rPr>
      </w:pPr>
    </w:p>
    <w:p w:rsidR="00105D4C" w:rsidRDefault="00221B9D" w:rsidP="00CD5A0E">
      <w:pPr>
        <w:spacing w:after="0" w:line="240" w:lineRule="auto"/>
        <w:jc w:val="right"/>
        <w:rPr>
          <w:rFonts w:ascii="Times New Roman" w:hAnsi="Times New Roman"/>
          <w:sz w:val="24"/>
          <w:szCs w:val="24"/>
        </w:rPr>
      </w:pPr>
      <w:r w:rsidRPr="006B5DE1">
        <w:rPr>
          <w:rFonts w:ascii="Times New Roman" w:hAnsi="Times New Roman" w:cs="Times New Roman"/>
          <w:sz w:val="24"/>
          <w:szCs w:val="24"/>
        </w:rPr>
        <w:br w:type="page"/>
      </w:r>
      <w:r w:rsidR="00105D4C">
        <w:rPr>
          <w:rFonts w:ascii="Times New Roman" w:hAnsi="Times New Roman"/>
          <w:sz w:val="24"/>
          <w:szCs w:val="24"/>
        </w:rPr>
        <w:lastRenderedPageBreak/>
        <w:t>Приложение № 2</w:t>
      </w:r>
    </w:p>
    <w:p w:rsidR="00105D4C" w:rsidRDefault="00500EFE" w:rsidP="00500EFE">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5D4C">
        <w:rPr>
          <w:rFonts w:ascii="Times New Roman" w:hAnsi="Times New Roman"/>
          <w:sz w:val="24"/>
          <w:szCs w:val="24"/>
        </w:rPr>
        <w:t>к документации</w:t>
      </w:r>
    </w:p>
    <w:p w:rsidR="00105D4C" w:rsidRDefault="00105D4C">
      <w:pPr>
        <w:spacing w:after="0" w:line="240" w:lineRule="auto"/>
        <w:ind w:right="-1" w:firstLine="720"/>
        <w:jc w:val="both"/>
        <w:rPr>
          <w:rFonts w:ascii="Times New Roman" w:hAnsi="Times New Roman"/>
          <w:bCs/>
          <w:sz w:val="24"/>
          <w:szCs w:val="26"/>
        </w:rPr>
      </w:pPr>
    </w:p>
    <w:p w:rsidR="00105D4C" w:rsidRDefault="00105D4C">
      <w:pPr>
        <w:keepNext/>
        <w:spacing w:before="240" w:after="60" w:line="240" w:lineRule="auto"/>
        <w:jc w:val="center"/>
        <w:rPr>
          <w:rFonts w:ascii="Times New Roman" w:hAnsi="Times New Roman"/>
          <w:b/>
          <w:bCs/>
          <w:iCs/>
          <w:sz w:val="24"/>
          <w:szCs w:val="24"/>
        </w:rPr>
      </w:pPr>
      <w:r>
        <w:rPr>
          <w:rFonts w:ascii="Times New Roman" w:hAnsi="Times New Roman"/>
          <w:b/>
          <w:bCs/>
          <w:iCs/>
          <w:sz w:val="24"/>
          <w:szCs w:val="24"/>
        </w:rPr>
        <w:t>ИНФОРМАЦИОННОЕ СООБЩЕНИЕ</w:t>
      </w:r>
    </w:p>
    <w:p w:rsidR="00B204BA" w:rsidRDefault="00105D4C" w:rsidP="00B204BA">
      <w:pPr>
        <w:spacing w:after="0" w:line="240" w:lineRule="auto"/>
        <w:jc w:val="center"/>
        <w:rPr>
          <w:rFonts w:ascii="Times New Roman" w:hAnsi="Times New Roman"/>
          <w:bCs/>
          <w:sz w:val="24"/>
          <w:szCs w:val="24"/>
        </w:rPr>
      </w:pPr>
      <w:r>
        <w:rPr>
          <w:rFonts w:ascii="Times New Roman" w:hAnsi="Times New Roman"/>
          <w:sz w:val="24"/>
          <w:szCs w:val="24"/>
        </w:rPr>
        <w:t xml:space="preserve">о результатах </w:t>
      </w:r>
      <w:r>
        <w:rPr>
          <w:rFonts w:ascii="Times New Roman" w:hAnsi="Times New Roman"/>
          <w:bCs/>
          <w:sz w:val="24"/>
          <w:szCs w:val="24"/>
        </w:rPr>
        <w:t xml:space="preserve">аукциона на право заключения договоров аренды </w:t>
      </w:r>
    </w:p>
    <w:p w:rsidR="00105D4C" w:rsidRDefault="00105D4C" w:rsidP="00B204BA">
      <w:pPr>
        <w:spacing w:after="0" w:line="240" w:lineRule="auto"/>
        <w:jc w:val="center"/>
        <w:rPr>
          <w:rFonts w:ascii="Times New Roman" w:hAnsi="Times New Roman"/>
          <w:bCs/>
          <w:sz w:val="24"/>
          <w:szCs w:val="24"/>
        </w:rPr>
      </w:pPr>
      <w:r>
        <w:rPr>
          <w:rFonts w:ascii="Times New Roman" w:hAnsi="Times New Roman"/>
          <w:bCs/>
          <w:sz w:val="24"/>
          <w:szCs w:val="24"/>
        </w:rPr>
        <w:t>муниципального имущества</w:t>
      </w:r>
    </w:p>
    <w:p w:rsidR="00105D4C" w:rsidRDefault="00105D4C">
      <w:pPr>
        <w:spacing w:after="0" w:line="240" w:lineRule="auto"/>
        <w:jc w:val="both"/>
        <w:rPr>
          <w:rFonts w:ascii="Times New Roman" w:hAnsi="Times New Roman"/>
          <w:sz w:val="24"/>
          <w:szCs w:val="24"/>
        </w:rPr>
      </w:pPr>
    </w:p>
    <w:p w:rsidR="00105D4C" w:rsidRDefault="00105D4C">
      <w:pPr>
        <w:spacing w:after="0" w:line="240" w:lineRule="auto"/>
        <w:jc w:val="both"/>
        <w:rPr>
          <w:rFonts w:ascii="Times New Roman" w:hAnsi="Times New Roman"/>
          <w:sz w:val="24"/>
          <w:szCs w:val="24"/>
        </w:rPr>
      </w:pPr>
    </w:p>
    <w:p w:rsidR="00105D4C" w:rsidRDefault="00105D4C">
      <w:pPr>
        <w:spacing w:after="0" w:line="240" w:lineRule="auto"/>
        <w:jc w:val="both"/>
        <w:rPr>
          <w:rFonts w:ascii="Times New Roman" w:hAnsi="Times New Roman"/>
          <w:sz w:val="24"/>
          <w:szCs w:val="24"/>
        </w:rPr>
      </w:pPr>
      <w:r>
        <w:rPr>
          <w:rFonts w:ascii="Times New Roman" w:hAnsi="Times New Roman"/>
          <w:sz w:val="24"/>
          <w:szCs w:val="24"/>
        </w:rPr>
        <w:t xml:space="preserve">(дата)____ </w:t>
      </w:r>
      <w:proofErr w:type="gramStart"/>
      <w:r>
        <w:rPr>
          <w:rFonts w:ascii="Times New Roman" w:hAnsi="Times New Roman"/>
          <w:sz w:val="24"/>
          <w:szCs w:val="24"/>
        </w:rPr>
        <w:t>в</w:t>
      </w:r>
      <w:proofErr w:type="gramEnd"/>
      <w:r>
        <w:rPr>
          <w:rFonts w:ascii="Times New Roman" w:hAnsi="Times New Roman"/>
          <w:sz w:val="24"/>
          <w:szCs w:val="24"/>
        </w:rPr>
        <w:t xml:space="preserve"> (время)___ по адресу: ____ состоялось заседание аукционной комисси</w:t>
      </w:r>
      <w:r w:rsidR="00E12498">
        <w:rPr>
          <w:rFonts w:ascii="Times New Roman" w:hAnsi="Times New Roman"/>
          <w:sz w:val="24"/>
          <w:szCs w:val="24"/>
        </w:rPr>
        <w:t>и по подведению итогов аукциона «…»………………….. 201… г.</w:t>
      </w:r>
    </w:p>
    <w:p w:rsidR="00105D4C" w:rsidRDefault="00105D4C">
      <w:pPr>
        <w:spacing w:after="0" w:line="240" w:lineRule="auto"/>
        <w:jc w:val="both"/>
        <w:rPr>
          <w:rFonts w:ascii="Times New Roman" w:hAnsi="Times New Roman"/>
          <w:sz w:val="24"/>
          <w:szCs w:val="24"/>
        </w:rPr>
      </w:pPr>
    </w:p>
    <w:p w:rsidR="00105D4C" w:rsidRPr="002E6FFD" w:rsidRDefault="00105D4C">
      <w:pPr>
        <w:spacing w:after="0" w:line="240" w:lineRule="auto"/>
        <w:jc w:val="both"/>
        <w:rPr>
          <w:rFonts w:ascii="Times New Roman" w:hAnsi="Times New Roman"/>
          <w:bCs/>
          <w:sz w:val="24"/>
          <w:szCs w:val="24"/>
        </w:rPr>
      </w:pPr>
      <w:r w:rsidRPr="002E6FFD">
        <w:rPr>
          <w:rFonts w:ascii="Times New Roman" w:hAnsi="Times New Roman"/>
          <w:bCs/>
          <w:sz w:val="24"/>
          <w:szCs w:val="24"/>
        </w:rPr>
        <w:t>Аукционная комиссия приняла РЕШЕНИЕ:</w:t>
      </w:r>
    </w:p>
    <w:p w:rsidR="00105D4C" w:rsidRDefault="00105D4C">
      <w:pPr>
        <w:spacing w:after="0" w:line="240" w:lineRule="auto"/>
        <w:jc w:val="both"/>
        <w:rPr>
          <w:rFonts w:ascii="Times New Roman" w:hAnsi="Times New Roman"/>
          <w:b/>
          <w:bCs/>
          <w:sz w:val="24"/>
          <w:szCs w:val="24"/>
        </w:rPr>
      </w:pPr>
    </w:p>
    <w:p w:rsidR="00105D4C" w:rsidRPr="002E6FFD" w:rsidRDefault="00105D4C" w:rsidP="002E6FFD">
      <w:pPr>
        <w:pStyle w:val="af8"/>
        <w:numPr>
          <w:ilvl w:val="0"/>
          <w:numId w:val="3"/>
        </w:numPr>
        <w:spacing w:after="0" w:line="240" w:lineRule="auto"/>
        <w:jc w:val="both"/>
        <w:rPr>
          <w:rFonts w:ascii="Times New Roman" w:hAnsi="Times New Roman"/>
          <w:b/>
          <w:bCs/>
          <w:sz w:val="24"/>
          <w:szCs w:val="24"/>
        </w:rPr>
      </w:pPr>
      <w:r w:rsidRPr="002E6FFD">
        <w:rPr>
          <w:rFonts w:ascii="Times New Roman" w:hAnsi="Times New Roman"/>
          <w:sz w:val="24"/>
          <w:szCs w:val="24"/>
        </w:rPr>
        <w:t xml:space="preserve">Признать </w:t>
      </w:r>
      <w:r w:rsidR="00B204BA" w:rsidRPr="002E6FFD">
        <w:rPr>
          <w:rFonts w:ascii="Times New Roman" w:hAnsi="Times New Roman"/>
          <w:bCs/>
          <w:sz w:val="24"/>
          <w:szCs w:val="24"/>
        </w:rPr>
        <w:t>состоявшимся</w:t>
      </w:r>
      <w:r w:rsidR="00B204BA" w:rsidRPr="002E6FFD">
        <w:rPr>
          <w:rFonts w:ascii="Times New Roman" w:hAnsi="Times New Roman"/>
          <w:b/>
          <w:bCs/>
          <w:sz w:val="24"/>
          <w:szCs w:val="24"/>
        </w:rPr>
        <w:t xml:space="preserve"> </w:t>
      </w:r>
      <w:r w:rsidR="00E431FA" w:rsidRPr="002E6FFD">
        <w:rPr>
          <w:rFonts w:ascii="Times New Roman" w:hAnsi="Times New Roman"/>
          <w:bCs/>
          <w:sz w:val="24"/>
          <w:szCs w:val="24"/>
        </w:rPr>
        <w:t>аукцион</w:t>
      </w:r>
      <w:r w:rsidR="00E431FA" w:rsidRPr="002E6FFD">
        <w:rPr>
          <w:rFonts w:ascii="Times New Roman" w:hAnsi="Times New Roman"/>
          <w:sz w:val="24"/>
          <w:szCs w:val="24"/>
        </w:rPr>
        <w:t xml:space="preserve"> </w:t>
      </w:r>
      <w:r w:rsidRPr="002E6FFD">
        <w:rPr>
          <w:rFonts w:ascii="Times New Roman" w:hAnsi="Times New Roman"/>
          <w:sz w:val="24"/>
          <w:szCs w:val="24"/>
        </w:rPr>
        <w:t>по лотам</w:t>
      </w:r>
      <w:r w:rsidR="002E6FFD" w:rsidRPr="002E6FFD">
        <w:rPr>
          <w:rFonts w:ascii="Times New Roman" w:hAnsi="Times New Roman"/>
          <w:sz w:val="24"/>
          <w:szCs w:val="24"/>
        </w:rPr>
        <w:t>:</w:t>
      </w:r>
      <w:r w:rsidRPr="002E6FFD">
        <w:rPr>
          <w:rFonts w:ascii="Times New Roman" w:hAnsi="Times New Roman"/>
          <w:b/>
          <w:bCs/>
          <w:sz w:val="24"/>
          <w:szCs w:val="24"/>
        </w:rPr>
        <w:t xml:space="preserve"> </w:t>
      </w:r>
      <w:r w:rsidR="00E431FA" w:rsidRPr="00E431FA">
        <w:rPr>
          <w:rFonts w:ascii="Times New Roman" w:hAnsi="Times New Roman"/>
          <w:bCs/>
          <w:sz w:val="24"/>
          <w:szCs w:val="24"/>
        </w:rPr>
        <w:t>……………….</w:t>
      </w:r>
    </w:p>
    <w:p w:rsidR="00105D4C" w:rsidRDefault="00105D4C">
      <w:pPr>
        <w:spacing w:after="0" w:line="240" w:lineRule="auto"/>
        <w:jc w:val="both"/>
        <w:rPr>
          <w:rFonts w:ascii="Times New Roman" w:hAnsi="Times New Roman"/>
          <w:sz w:val="24"/>
          <w:szCs w:val="24"/>
        </w:rPr>
      </w:pPr>
    </w:p>
    <w:p w:rsidR="002E6FFD" w:rsidRPr="002E6FFD" w:rsidRDefault="002E6FFD" w:rsidP="002E6FFD">
      <w:pPr>
        <w:pStyle w:val="af8"/>
        <w:numPr>
          <w:ilvl w:val="0"/>
          <w:numId w:val="3"/>
        </w:numPr>
        <w:spacing w:after="0" w:line="240" w:lineRule="auto"/>
        <w:jc w:val="both"/>
        <w:rPr>
          <w:rFonts w:ascii="Times New Roman" w:hAnsi="Times New Roman"/>
          <w:b/>
          <w:bCs/>
          <w:sz w:val="24"/>
          <w:szCs w:val="24"/>
        </w:rPr>
      </w:pPr>
      <w:r w:rsidRPr="002E6FFD">
        <w:rPr>
          <w:rFonts w:ascii="Times New Roman" w:hAnsi="Times New Roman"/>
          <w:sz w:val="24"/>
          <w:szCs w:val="24"/>
        </w:rPr>
        <w:t xml:space="preserve">Признать победителем </w:t>
      </w:r>
      <w:r w:rsidR="00E431FA" w:rsidRPr="002E6FFD">
        <w:rPr>
          <w:rFonts w:ascii="Times New Roman" w:hAnsi="Times New Roman"/>
          <w:bCs/>
          <w:sz w:val="24"/>
          <w:szCs w:val="24"/>
        </w:rPr>
        <w:t>аукциона</w:t>
      </w:r>
      <w:r w:rsidR="00E431FA" w:rsidRPr="002E6FFD">
        <w:rPr>
          <w:rFonts w:ascii="Times New Roman" w:hAnsi="Times New Roman"/>
          <w:sz w:val="24"/>
          <w:szCs w:val="24"/>
        </w:rPr>
        <w:t xml:space="preserve"> </w:t>
      </w:r>
      <w:r w:rsidRPr="002E6FFD">
        <w:rPr>
          <w:rFonts w:ascii="Times New Roman" w:hAnsi="Times New Roman"/>
          <w:sz w:val="24"/>
          <w:szCs w:val="24"/>
        </w:rPr>
        <w:t>следующих участников</w:t>
      </w:r>
      <w:r w:rsidRPr="002E6FFD">
        <w:rPr>
          <w:rFonts w:ascii="Times New Roman" w:hAnsi="Times New Roman"/>
          <w:bCs/>
          <w:sz w:val="24"/>
          <w:szCs w:val="24"/>
        </w:rPr>
        <w:t>:</w:t>
      </w:r>
    </w:p>
    <w:p w:rsidR="002E6FFD" w:rsidRPr="002E6FFD" w:rsidRDefault="002E6FFD" w:rsidP="00E431FA">
      <w:pPr>
        <w:pStyle w:val="af8"/>
        <w:spacing w:after="0" w:line="240" w:lineRule="auto"/>
        <w:ind w:left="1065"/>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1178"/>
        <w:gridCol w:w="1427"/>
        <w:gridCol w:w="6868"/>
      </w:tblGrid>
      <w:tr w:rsidR="002E6FFD" w:rsidTr="000F47C9">
        <w:tc>
          <w:tcPr>
            <w:tcW w:w="1178" w:type="dxa"/>
            <w:tcBorders>
              <w:top w:val="single" w:sz="4" w:space="0" w:color="000000"/>
              <w:left w:val="single" w:sz="4" w:space="0" w:color="000000"/>
              <w:bottom w:val="single" w:sz="4" w:space="0" w:color="000000"/>
            </w:tcBorders>
            <w:shd w:val="clear" w:color="auto" w:fill="auto"/>
          </w:tcPr>
          <w:p w:rsidR="002E6FFD" w:rsidRDefault="002E6FFD" w:rsidP="002E6FFD">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427" w:type="dxa"/>
            <w:tcBorders>
              <w:top w:val="single" w:sz="4" w:space="0" w:color="000000"/>
              <w:left w:val="single" w:sz="4" w:space="0" w:color="000000"/>
              <w:bottom w:val="single" w:sz="4" w:space="0" w:color="000000"/>
            </w:tcBorders>
            <w:shd w:val="clear" w:color="auto" w:fill="auto"/>
          </w:tcPr>
          <w:p w:rsidR="002E6FFD" w:rsidRDefault="002E6FFD" w:rsidP="002E6FFD">
            <w:pPr>
              <w:snapToGrid w:val="0"/>
              <w:spacing w:after="0" w:line="240" w:lineRule="auto"/>
              <w:jc w:val="center"/>
              <w:rPr>
                <w:rFonts w:ascii="Times New Roman" w:hAnsi="Times New Roman"/>
                <w:sz w:val="24"/>
                <w:szCs w:val="24"/>
              </w:rPr>
            </w:pPr>
            <w:r>
              <w:rPr>
                <w:rFonts w:ascii="Times New Roman" w:hAnsi="Times New Roman"/>
                <w:sz w:val="24"/>
                <w:szCs w:val="24"/>
              </w:rPr>
              <w:t>№ лота</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2E6FFD" w:rsidRDefault="00E12498" w:rsidP="00E12498">
            <w:pPr>
              <w:snapToGrid w:val="0"/>
              <w:spacing w:after="0" w:line="240" w:lineRule="auto"/>
              <w:jc w:val="center"/>
              <w:rPr>
                <w:rFonts w:ascii="Times New Roman" w:hAnsi="Times New Roman"/>
                <w:sz w:val="24"/>
                <w:szCs w:val="24"/>
              </w:rPr>
            </w:pPr>
            <w:r>
              <w:rPr>
                <w:rFonts w:ascii="Times New Roman" w:hAnsi="Times New Roman"/>
                <w:sz w:val="24"/>
                <w:szCs w:val="24"/>
              </w:rPr>
              <w:t>Имя/н</w:t>
            </w:r>
            <w:r w:rsidR="002E6FFD">
              <w:rPr>
                <w:rFonts w:ascii="Times New Roman" w:hAnsi="Times New Roman"/>
                <w:sz w:val="24"/>
                <w:szCs w:val="24"/>
              </w:rPr>
              <w:t>аименование победителя аукциона</w:t>
            </w:r>
          </w:p>
        </w:tc>
      </w:tr>
      <w:tr w:rsidR="002E6FFD" w:rsidTr="000F47C9">
        <w:tc>
          <w:tcPr>
            <w:tcW w:w="1178" w:type="dxa"/>
            <w:tcBorders>
              <w:top w:val="single" w:sz="4" w:space="0" w:color="000000"/>
              <w:left w:val="single" w:sz="4" w:space="0" w:color="000000"/>
              <w:bottom w:val="single" w:sz="4" w:space="0" w:color="000000"/>
            </w:tcBorders>
            <w:shd w:val="clear" w:color="auto" w:fill="auto"/>
          </w:tcPr>
          <w:p w:rsidR="002E6FFD" w:rsidRDefault="002E6FFD" w:rsidP="000F47C9">
            <w:pPr>
              <w:snapToGrid w:val="0"/>
              <w:spacing w:after="0" w:line="240" w:lineRule="auto"/>
              <w:jc w:val="both"/>
              <w:rPr>
                <w:rFonts w:ascii="Times New Roman" w:hAnsi="Times New Roman"/>
                <w:sz w:val="24"/>
                <w:szCs w:val="24"/>
              </w:rPr>
            </w:pPr>
          </w:p>
        </w:tc>
        <w:tc>
          <w:tcPr>
            <w:tcW w:w="1427" w:type="dxa"/>
            <w:tcBorders>
              <w:top w:val="single" w:sz="4" w:space="0" w:color="000000"/>
              <w:left w:val="single" w:sz="4" w:space="0" w:color="000000"/>
              <w:bottom w:val="single" w:sz="4" w:space="0" w:color="000000"/>
            </w:tcBorders>
            <w:shd w:val="clear" w:color="auto" w:fill="auto"/>
          </w:tcPr>
          <w:p w:rsidR="002E6FFD" w:rsidRDefault="002E6FFD" w:rsidP="000F47C9">
            <w:pPr>
              <w:snapToGrid w:val="0"/>
              <w:spacing w:after="0" w:line="240" w:lineRule="auto"/>
              <w:jc w:val="both"/>
              <w:rPr>
                <w:rFonts w:ascii="Times New Roman" w:hAnsi="Times New Roman"/>
                <w:sz w:val="24"/>
                <w:szCs w:val="24"/>
              </w:rPr>
            </w:pP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rsidR="002E6FFD" w:rsidRDefault="002E6FFD" w:rsidP="000F47C9">
            <w:pPr>
              <w:snapToGrid w:val="0"/>
              <w:spacing w:after="0" w:line="240" w:lineRule="auto"/>
              <w:jc w:val="both"/>
              <w:rPr>
                <w:rFonts w:ascii="Times New Roman" w:hAnsi="Times New Roman"/>
                <w:sz w:val="24"/>
                <w:szCs w:val="24"/>
              </w:rPr>
            </w:pPr>
          </w:p>
        </w:tc>
      </w:tr>
    </w:tbl>
    <w:p w:rsidR="002E6FFD" w:rsidRDefault="002E6FFD">
      <w:pPr>
        <w:spacing w:after="0" w:line="240" w:lineRule="auto"/>
        <w:jc w:val="both"/>
        <w:rPr>
          <w:rFonts w:ascii="Times New Roman" w:hAnsi="Times New Roman"/>
          <w:sz w:val="24"/>
          <w:szCs w:val="24"/>
        </w:rPr>
      </w:pPr>
    </w:p>
    <w:p w:rsidR="00105D4C" w:rsidRDefault="00105D4C">
      <w:pPr>
        <w:spacing w:after="0" w:line="240" w:lineRule="auto"/>
        <w:jc w:val="both"/>
        <w:rPr>
          <w:rFonts w:ascii="Times New Roman" w:hAnsi="Times New Roman"/>
          <w:sz w:val="24"/>
          <w:szCs w:val="24"/>
        </w:rPr>
      </w:pPr>
      <w:r>
        <w:rPr>
          <w:rFonts w:ascii="Times New Roman" w:hAnsi="Times New Roman"/>
          <w:sz w:val="24"/>
          <w:szCs w:val="24"/>
        </w:rPr>
        <w:tab/>
      </w:r>
      <w:r w:rsidR="00E431FA">
        <w:rPr>
          <w:rFonts w:ascii="Times New Roman" w:hAnsi="Times New Roman"/>
          <w:sz w:val="24"/>
          <w:szCs w:val="24"/>
        </w:rPr>
        <w:t>3</w:t>
      </w:r>
      <w:r>
        <w:rPr>
          <w:rFonts w:ascii="Times New Roman" w:hAnsi="Times New Roman"/>
          <w:sz w:val="24"/>
          <w:szCs w:val="24"/>
        </w:rPr>
        <w:t xml:space="preserve">. </w:t>
      </w:r>
      <w:r w:rsidR="00E431FA">
        <w:rPr>
          <w:rFonts w:ascii="Times New Roman" w:hAnsi="Times New Roman"/>
          <w:sz w:val="24"/>
          <w:szCs w:val="24"/>
        </w:rPr>
        <w:t>В связи с поступлением одной заявки на участие в аукционе п</w:t>
      </w:r>
      <w:r>
        <w:rPr>
          <w:rFonts w:ascii="Times New Roman" w:hAnsi="Times New Roman"/>
          <w:sz w:val="24"/>
          <w:szCs w:val="24"/>
        </w:rPr>
        <w:t xml:space="preserve">ризнать </w:t>
      </w:r>
      <w:r w:rsidRPr="00E431FA">
        <w:rPr>
          <w:rFonts w:ascii="Times New Roman" w:hAnsi="Times New Roman"/>
          <w:bCs/>
          <w:sz w:val="24"/>
          <w:szCs w:val="24"/>
        </w:rPr>
        <w:t>несостоявшимся</w:t>
      </w:r>
      <w:r w:rsidRPr="00E431FA">
        <w:rPr>
          <w:rFonts w:ascii="Times New Roman" w:hAnsi="Times New Roman"/>
          <w:sz w:val="24"/>
          <w:szCs w:val="24"/>
        </w:rPr>
        <w:t xml:space="preserve"> </w:t>
      </w:r>
      <w:r w:rsidR="00E431FA" w:rsidRPr="00E431FA">
        <w:rPr>
          <w:rFonts w:ascii="Times New Roman" w:hAnsi="Times New Roman"/>
          <w:sz w:val="24"/>
          <w:szCs w:val="24"/>
        </w:rPr>
        <w:t>аукцион</w:t>
      </w:r>
      <w:r w:rsidR="00E431FA">
        <w:rPr>
          <w:rFonts w:ascii="Times New Roman" w:hAnsi="Times New Roman"/>
          <w:b/>
          <w:bCs/>
          <w:sz w:val="24"/>
          <w:szCs w:val="24"/>
        </w:rPr>
        <w:t xml:space="preserve"> </w:t>
      </w:r>
      <w:r w:rsidR="00E431FA">
        <w:rPr>
          <w:rFonts w:ascii="Times New Roman" w:hAnsi="Times New Roman"/>
          <w:sz w:val="24"/>
          <w:szCs w:val="24"/>
        </w:rPr>
        <w:t>по лотам: ……………..</w:t>
      </w:r>
    </w:p>
    <w:p w:rsidR="00105D4C" w:rsidRDefault="00105D4C">
      <w:pPr>
        <w:spacing w:after="0" w:line="240" w:lineRule="auto"/>
        <w:jc w:val="both"/>
        <w:rPr>
          <w:rFonts w:ascii="Times New Roman" w:hAnsi="Times New Roman"/>
          <w:sz w:val="24"/>
          <w:szCs w:val="24"/>
        </w:rPr>
      </w:pPr>
    </w:p>
    <w:p w:rsidR="00E431FA" w:rsidRDefault="00E431FA" w:rsidP="00E431FA">
      <w:pPr>
        <w:spacing w:after="0" w:line="240" w:lineRule="auto"/>
        <w:jc w:val="both"/>
        <w:rPr>
          <w:rFonts w:ascii="Times New Roman" w:hAnsi="Times New Roman"/>
          <w:sz w:val="24"/>
          <w:szCs w:val="24"/>
        </w:rPr>
      </w:pPr>
      <w:r>
        <w:rPr>
          <w:rFonts w:ascii="Times New Roman" w:hAnsi="Times New Roman"/>
          <w:sz w:val="24"/>
          <w:szCs w:val="24"/>
        </w:rPr>
        <w:tab/>
        <w:t>4</w:t>
      </w:r>
      <w:r w:rsidR="00105D4C">
        <w:rPr>
          <w:rFonts w:ascii="Times New Roman" w:hAnsi="Times New Roman"/>
          <w:sz w:val="24"/>
          <w:szCs w:val="24"/>
        </w:rPr>
        <w:t xml:space="preserve">. </w:t>
      </w:r>
      <w:r>
        <w:rPr>
          <w:rFonts w:ascii="Times New Roman" w:hAnsi="Times New Roman"/>
          <w:sz w:val="24"/>
          <w:szCs w:val="24"/>
        </w:rPr>
        <w:t xml:space="preserve">В связи с отсутствием заявок на участие в аукционе признать </w:t>
      </w:r>
      <w:r w:rsidRPr="00E431FA">
        <w:rPr>
          <w:rFonts w:ascii="Times New Roman" w:hAnsi="Times New Roman"/>
          <w:bCs/>
          <w:sz w:val="24"/>
          <w:szCs w:val="24"/>
        </w:rPr>
        <w:t>несостоявшимся</w:t>
      </w:r>
      <w:r w:rsidRPr="00E431FA">
        <w:rPr>
          <w:rFonts w:ascii="Times New Roman" w:hAnsi="Times New Roman"/>
          <w:sz w:val="24"/>
          <w:szCs w:val="24"/>
        </w:rPr>
        <w:t xml:space="preserve"> аукцион</w:t>
      </w:r>
      <w:r>
        <w:rPr>
          <w:rFonts w:ascii="Times New Roman" w:hAnsi="Times New Roman"/>
          <w:b/>
          <w:bCs/>
          <w:sz w:val="24"/>
          <w:szCs w:val="24"/>
        </w:rPr>
        <w:t xml:space="preserve"> </w:t>
      </w:r>
      <w:r>
        <w:rPr>
          <w:rFonts w:ascii="Times New Roman" w:hAnsi="Times New Roman"/>
          <w:sz w:val="24"/>
          <w:szCs w:val="24"/>
        </w:rPr>
        <w:t>по лотам: ……………..</w:t>
      </w:r>
    </w:p>
    <w:p w:rsidR="00105D4C" w:rsidRDefault="00105D4C" w:rsidP="00E431FA">
      <w:pPr>
        <w:spacing w:after="0" w:line="240" w:lineRule="auto"/>
        <w:jc w:val="both"/>
        <w:rPr>
          <w:rFonts w:ascii="Times New Roman" w:hAnsi="Times New Roman"/>
          <w:sz w:val="28"/>
          <w:szCs w:val="24"/>
        </w:rPr>
      </w:pPr>
    </w:p>
    <w:p w:rsidR="00105D4C" w:rsidRDefault="00105D4C">
      <w:pPr>
        <w:spacing w:after="0" w:line="240" w:lineRule="auto"/>
        <w:rPr>
          <w:rFonts w:ascii="Times New Roman" w:hAnsi="Times New Roman"/>
          <w:sz w:val="28"/>
          <w:szCs w:val="24"/>
        </w:rPr>
      </w:pPr>
    </w:p>
    <w:p w:rsidR="00105D4C" w:rsidRDefault="00105D4C">
      <w:pPr>
        <w:spacing w:after="0" w:line="240" w:lineRule="auto"/>
        <w:rPr>
          <w:rFonts w:ascii="Times New Roman" w:hAnsi="Times New Roman"/>
          <w:sz w:val="28"/>
          <w:szCs w:val="24"/>
        </w:rPr>
      </w:pPr>
    </w:p>
    <w:p w:rsidR="00105D4C" w:rsidRDefault="00105D4C">
      <w:pPr>
        <w:spacing w:after="0" w:line="240" w:lineRule="auto"/>
        <w:rPr>
          <w:rFonts w:ascii="Times New Roman" w:hAnsi="Times New Roman"/>
          <w:sz w:val="28"/>
          <w:szCs w:val="24"/>
        </w:rPr>
      </w:pPr>
    </w:p>
    <w:p w:rsidR="00105D4C" w:rsidRDefault="00105D4C">
      <w:pPr>
        <w:spacing w:after="0" w:line="240" w:lineRule="auto"/>
        <w:rPr>
          <w:rFonts w:ascii="Times New Roman" w:hAnsi="Times New Roman"/>
          <w:sz w:val="28"/>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105D4C">
      <w:pPr>
        <w:spacing w:after="0" w:line="240" w:lineRule="auto"/>
        <w:jc w:val="right"/>
        <w:rPr>
          <w:rFonts w:ascii="Times New Roman" w:hAnsi="Times New Roman"/>
          <w:sz w:val="24"/>
          <w:szCs w:val="24"/>
        </w:rPr>
      </w:pPr>
    </w:p>
    <w:p w:rsidR="00105D4C" w:rsidRDefault="00221B9D">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105D4C">
        <w:rPr>
          <w:rFonts w:ascii="Times New Roman" w:hAnsi="Times New Roman"/>
          <w:color w:val="000000"/>
          <w:sz w:val="24"/>
          <w:szCs w:val="24"/>
        </w:rPr>
        <w:lastRenderedPageBreak/>
        <w:t>Приложение № 3</w:t>
      </w:r>
    </w:p>
    <w:p w:rsidR="00105D4C" w:rsidRDefault="00500EFE" w:rsidP="00500EF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CB59E1">
        <w:rPr>
          <w:rFonts w:ascii="Times New Roman" w:hAnsi="Times New Roman"/>
          <w:color w:val="000000"/>
          <w:sz w:val="24"/>
          <w:szCs w:val="24"/>
        </w:rPr>
        <w:t xml:space="preserve">к </w:t>
      </w:r>
      <w:r w:rsidR="00105D4C">
        <w:rPr>
          <w:rFonts w:ascii="Times New Roman" w:hAnsi="Times New Roman"/>
          <w:color w:val="000000"/>
          <w:sz w:val="24"/>
          <w:szCs w:val="24"/>
        </w:rPr>
        <w:t>документации</w:t>
      </w:r>
    </w:p>
    <w:p w:rsidR="00DD7B10" w:rsidRDefault="00DD7B10">
      <w:pPr>
        <w:spacing w:after="0" w:line="240" w:lineRule="auto"/>
        <w:jc w:val="center"/>
        <w:rPr>
          <w:rFonts w:ascii="Times New Roman" w:hAnsi="Times New Roman"/>
          <w:b/>
          <w:sz w:val="24"/>
          <w:szCs w:val="24"/>
        </w:rPr>
      </w:pPr>
    </w:p>
    <w:p w:rsidR="000F47C9" w:rsidRDefault="000F47C9" w:rsidP="000F47C9">
      <w:pPr>
        <w:spacing w:after="0" w:line="240" w:lineRule="auto"/>
        <w:ind w:left="5103"/>
        <w:rPr>
          <w:rFonts w:ascii="Times New Roman" w:hAnsi="Times New Roman"/>
          <w:sz w:val="24"/>
          <w:szCs w:val="24"/>
        </w:rPr>
      </w:pPr>
      <w:r w:rsidRPr="000F47C9">
        <w:rPr>
          <w:rFonts w:ascii="Times New Roman" w:hAnsi="Times New Roman"/>
          <w:sz w:val="24"/>
          <w:szCs w:val="24"/>
        </w:rPr>
        <w:t>В департамент имущественных отношений администрации города Сочи</w:t>
      </w:r>
    </w:p>
    <w:p w:rsidR="000F47C9" w:rsidRDefault="000F47C9" w:rsidP="000F47C9">
      <w:pPr>
        <w:spacing w:after="0" w:line="240" w:lineRule="auto"/>
        <w:ind w:left="5103"/>
        <w:rPr>
          <w:rFonts w:ascii="Times New Roman" w:hAnsi="Times New Roman"/>
          <w:sz w:val="24"/>
          <w:szCs w:val="24"/>
        </w:rPr>
      </w:pPr>
    </w:p>
    <w:p w:rsidR="000F47C9" w:rsidRPr="000F47C9" w:rsidRDefault="000F47C9" w:rsidP="000F47C9">
      <w:pPr>
        <w:spacing w:after="0" w:line="240" w:lineRule="auto"/>
        <w:ind w:left="5103"/>
        <w:rPr>
          <w:rFonts w:ascii="Times New Roman" w:hAnsi="Times New Roman"/>
          <w:sz w:val="24"/>
          <w:szCs w:val="24"/>
        </w:rPr>
      </w:pPr>
      <w:r>
        <w:rPr>
          <w:rFonts w:ascii="Times New Roman" w:hAnsi="Times New Roman"/>
          <w:sz w:val="24"/>
          <w:szCs w:val="24"/>
        </w:rPr>
        <w:t xml:space="preserve">г. Сочи, ул. </w:t>
      </w:r>
      <w:proofErr w:type="gramStart"/>
      <w:r>
        <w:rPr>
          <w:rFonts w:ascii="Times New Roman" w:hAnsi="Times New Roman"/>
          <w:sz w:val="24"/>
          <w:szCs w:val="24"/>
        </w:rPr>
        <w:t>Советская</w:t>
      </w:r>
      <w:proofErr w:type="gramEnd"/>
      <w:r>
        <w:rPr>
          <w:rFonts w:ascii="Times New Roman" w:hAnsi="Times New Roman"/>
          <w:sz w:val="24"/>
          <w:szCs w:val="24"/>
        </w:rPr>
        <w:t>, 26а, 354000</w:t>
      </w:r>
    </w:p>
    <w:p w:rsidR="000F47C9" w:rsidRDefault="000F47C9">
      <w:pPr>
        <w:spacing w:after="0" w:line="240" w:lineRule="auto"/>
        <w:jc w:val="center"/>
        <w:rPr>
          <w:rFonts w:ascii="Times New Roman" w:hAnsi="Times New Roman"/>
          <w:b/>
          <w:sz w:val="24"/>
          <w:szCs w:val="24"/>
        </w:rPr>
      </w:pPr>
    </w:p>
    <w:p w:rsidR="000F47C9" w:rsidRDefault="000F47C9">
      <w:pPr>
        <w:spacing w:after="0" w:line="240" w:lineRule="auto"/>
        <w:jc w:val="center"/>
        <w:rPr>
          <w:rFonts w:ascii="Times New Roman" w:hAnsi="Times New Roman"/>
          <w:b/>
          <w:sz w:val="24"/>
          <w:szCs w:val="24"/>
        </w:rPr>
      </w:pPr>
    </w:p>
    <w:p w:rsidR="00105D4C" w:rsidRPr="006E169C" w:rsidRDefault="00105D4C">
      <w:pPr>
        <w:spacing w:after="0" w:line="240" w:lineRule="auto"/>
        <w:jc w:val="center"/>
        <w:rPr>
          <w:rFonts w:ascii="Times New Roman" w:hAnsi="Times New Roman"/>
          <w:sz w:val="24"/>
          <w:szCs w:val="24"/>
        </w:rPr>
      </w:pPr>
      <w:r w:rsidRPr="006E169C">
        <w:rPr>
          <w:rFonts w:ascii="Times New Roman" w:hAnsi="Times New Roman"/>
          <w:sz w:val="24"/>
          <w:szCs w:val="24"/>
        </w:rPr>
        <w:t>ЗАЯВКА НА УЧАСТИЕ В АУКЦИОНЕ</w:t>
      </w:r>
    </w:p>
    <w:p w:rsidR="00105D4C" w:rsidRDefault="00105D4C">
      <w:pPr>
        <w:snapToGrid w:val="0"/>
        <w:spacing w:after="0" w:line="240" w:lineRule="auto"/>
        <w:ind w:right="-109"/>
        <w:jc w:val="both"/>
        <w:rPr>
          <w:rFonts w:ascii="Times New Roman" w:hAnsi="Times New Roman" w:cs="Courier New"/>
          <w:sz w:val="24"/>
          <w:szCs w:val="24"/>
        </w:rPr>
      </w:pPr>
    </w:p>
    <w:p w:rsidR="00105D4C" w:rsidRPr="00507AE4" w:rsidRDefault="00105D4C">
      <w:pPr>
        <w:spacing w:after="0" w:line="240" w:lineRule="auto"/>
        <w:ind w:firstLine="709"/>
        <w:jc w:val="both"/>
        <w:rPr>
          <w:rFonts w:ascii="Times New Roman" w:hAnsi="Times New Roman"/>
          <w:color w:val="FF0000"/>
          <w:sz w:val="24"/>
          <w:szCs w:val="24"/>
        </w:rPr>
      </w:pPr>
      <w:r>
        <w:rPr>
          <w:rFonts w:ascii="Times New Roman" w:hAnsi="Times New Roman"/>
          <w:sz w:val="24"/>
          <w:szCs w:val="24"/>
        </w:rPr>
        <w:t>Ознакомившись</w:t>
      </w:r>
      <w:r w:rsidR="006F3909">
        <w:rPr>
          <w:rFonts w:ascii="Times New Roman" w:hAnsi="Times New Roman"/>
          <w:sz w:val="24"/>
          <w:szCs w:val="24"/>
        </w:rPr>
        <w:t xml:space="preserve"> с</w:t>
      </w:r>
      <w:r>
        <w:rPr>
          <w:rFonts w:ascii="Times New Roman" w:hAnsi="Times New Roman"/>
          <w:sz w:val="24"/>
          <w:szCs w:val="24"/>
        </w:rPr>
        <w:t xml:space="preserve"> </w:t>
      </w:r>
      <w:r w:rsidR="006F3909">
        <w:rPr>
          <w:rFonts w:ascii="Times New Roman" w:hAnsi="Times New Roman"/>
          <w:sz w:val="24"/>
          <w:szCs w:val="24"/>
        </w:rPr>
        <w:t>извещением о проведен</w:t>
      </w:r>
      <w:proofErr w:type="gramStart"/>
      <w:r w:rsidR="006F3909">
        <w:rPr>
          <w:rFonts w:ascii="Times New Roman" w:hAnsi="Times New Roman"/>
          <w:sz w:val="24"/>
          <w:szCs w:val="24"/>
        </w:rPr>
        <w:t>ии ау</w:t>
      </w:r>
      <w:proofErr w:type="gramEnd"/>
      <w:r w:rsidR="006F3909">
        <w:rPr>
          <w:rFonts w:ascii="Times New Roman" w:hAnsi="Times New Roman"/>
          <w:sz w:val="24"/>
          <w:szCs w:val="24"/>
        </w:rPr>
        <w:t>кциона и</w:t>
      </w:r>
      <w:r>
        <w:rPr>
          <w:rFonts w:ascii="Times New Roman" w:hAnsi="Times New Roman"/>
          <w:sz w:val="24"/>
          <w:szCs w:val="24"/>
        </w:rPr>
        <w:t xml:space="preserve"> документацией об аукционе на право заключения договора аренды </w:t>
      </w:r>
      <w:r w:rsidR="004D6C00">
        <w:rPr>
          <w:rFonts w:ascii="Times New Roman" w:hAnsi="Times New Roman"/>
          <w:sz w:val="24"/>
          <w:szCs w:val="24"/>
        </w:rPr>
        <w:t>муниципального имущества (далее</w:t>
      </w:r>
      <w:r w:rsidR="005B3DDC">
        <w:rPr>
          <w:rFonts w:ascii="Times New Roman" w:hAnsi="Times New Roman"/>
          <w:sz w:val="24"/>
          <w:szCs w:val="24"/>
        </w:rPr>
        <w:t xml:space="preserve"> </w:t>
      </w:r>
      <w:r w:rsidR="004D6C00">
        <w:rPr>
          <w:rFonts w:ascii="Times New Roman" w:hAnsi="Times New Roman"/>
          <w:sz w:val="24"/>
          <w:szCs w:val="24"/>
        </w:rPr>
        <w:t>- аукцион)</w:t>
      </w:r>
      <w:r>
        <w:rPr>
          <w:rFonts w:ascii="Times New Roman" w:hAnsi="Times New Roman"/>
          <w:sz w:val="24"/>
          <w:szCs w:val="24"/>
        </w:rPr>
        <w:t xml:space="preserve">, </w:t>
      </w:r>
      <w:r w:rsidR="006F3909">
        <w:rPr>
          <w:rFonts w:ascii="Times New Roman" w:hAnsi="Times New Roman"/>
          <w:sz w:val="24"/>
          <w:szCs w:val="24"/>
        </w:rPr>
        <w:t>назначенном на</w:t>
      </w:r>
      <w:r>
        <w:rPr>
          <w:rFonts w:ascii="Times New Roman" w:hAnsi="Times New Roman"/>
          <w:sz w:val="24"/>
          <w:szCs w:val="24"/>
        </w:rPr>
        <w:t xml:space="preserve"> </w:t>
      </w:r>
      <w:r w:rsidRPr="00B44241">
        <w:rPr>
          <w:rFonts w:ascii="Times New Roman" w:hAnsi="Times New Roman"/>
          <w:sz w:val="24"/>
          <w:szCs w:val="24"/>
        </w:rPr>
        <w:t>«</w:t>
      </w:r>
      <w:r w:rsidR="002C4D7F">
        <w:rPr>
          <w:rFonts w:ascii="Times New Roman" w:hAnsi="Times New Roman"/>
          <w:sz w:val="24"/>
          <w:szCs w:val="24"/>
        </w:rPr>
        <w:t>04</w:t>
      </w:r>
      <w:r w:rsidRPr="00B44241">
        <w:rPr>
          <w:rFonts w:ascii="Times New Roman" w:hAnsi="Times New Roman"/>
          <w:sz w:val="24"/>
          <w:szCs w:val="24"/>
        </w:rPr>
        <w:t xml:space="preserve">» </w:t>
      </w:r>
      <w:r w:rsidR="002C4D7F">
        <w:rPr>
          <w:rFonts w:ascii="Times New Roman" w:hAnsi="Times New Roman"/>
          <w:sz w:val="24"/>
          <w:szCs w:val="24"/>
        </w:rPr>
        <w:t>декабря</w:t>
      </w:r>
      <w:r w:rsidR="00B44241" w:rsidRPr="00B44241">
        <w:rPr>
          <w:rFonts w:ascii="Times New Roman" w:hAnsi="Times New Roman"/>
          <w:sz w:val="24"/>
          <w:szCs w:val="24"/>
        </w:rPr>
        <w:t xml:space="preserve"> 201</w:t>
      </w:r>
      <w:r w:rsidR="004F24AF">
        <w:rPr>
          <w:rFonts w:ascii="Times New Roman" w:hAnsi="Times New Roman"/>
          <w:sz w:val="24"/>
          <w:szCs w:val="24"/>
        </w:rPr>
        <w:t>4</w:t>
      </w:r>
      <w:r w:rsidR="00E005A6">
        <w:rPr>
          <w:rFonts w:ascii="Times New Roman" w:hAnsi="Times New Roman"/>
          <w:sz w:val="24"/>
          <w:szCs w:val="24"/>
        </w:rPr>
        <w:t xml:space="preserve"> года</w:t>
      </w:r>
      <w:r w:rsidR="006F3909">
        <w:rPr>
          <w:rFonts w:ascii="Times New Roman" w:hAnsi="Times New Roman"/>
          <w:sz w:val="24"/>
          <w:szCs w:val="24"/>
        </w:rPr>
        <w:t>,</w:t>
      </w:r>
      <w:r w:rsidR="006F3909">
        <w:rPr>
          <w:rFonts w:ascii="Times New Roman" w:hAnsi="Times New Roman"/>
          <w:color w:val="FF0000"/>
          <w:sz w:val="24"/>
          <w:szCs w:val="24"/>
        </w:rPr>
        <w:t xml:space="preserve"> </w:t>
      </w:r>
    </w:p>
    <w:p w:rsidR="00105D4C" w:rsidRDefault="00105D4C">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r w:rsidR="00B44241">
        <w:rPr>
          <w:rFonts w:ascii="Times New Roman" w:hAnsi="Times New Roman"/>
          <w:sz w:val="24"/>
          <w:szCs w:val="24"/>
        </w:rPr>
        <w:t>__</w:t>
      </w:r>
      <w:r>
        <w:rPr>
          <w:rFonts w:ascii="Times New Roman" w:hAnsi="Times New Roman"/>
          <w:sz w:val="24"/>
          <w:szCs w:val="24"/>
        </w:rPr>
        <w:t>________</w:t>
      </w:r>
      <w:r w:rsidR="00507AE4">
        <w:rPr>
          <w:rFonts w:ascii="Times New Roman" w:hAnsi="Times New Roman"/>
          <w:sz w:val="24"/>
          <w:szCs w:val="24"/>
        </w:rPr>
        <w:t>______________________________</w:t>
      </w:r>
    </w:p>
    <w:p w:rsidR="00507AE4" w:rsidRDefault="00DD7B10" w:rsidP="00507AE4">
      <w:pPr>
        <w:spacing w:after="0" w:line="240" w:lineRule="auto"/>
        <w:jc w:val="center"/>
        <w:rPr>
          <w:rFonts w:ascii="Times New Roman" w:hAnsi="Times New Roman"/>
          <w:sz w:val="18"/>
          <w:szCs w:val="18"/>
        </w:rPr>
      </w:pPr>
      <w:r>
        <w:rPr>
          <w:rFonts w:ascii="Times New Roman" w:hAnsi="Times New Roman"/>
          <w:sz w:val="18"/>
          <w:szCs w:val="18"/>
        </w:rPr>
        <w:t xml:space="preserve">(фирменное </w:t>
      </w:r>
      <w:r w:rsidR="00105D4C">
        <w:rPr>
          <w:rFonts w:ascii="Times New Roman" w:hAnsi="Times New Roman"/>
          <w:sz w:val="18"/>
          <w:szCs w:val="18"/>
        </w:rPr>
        <w:t>наименование</w:t>
      </w:r>
      <w:r>
        <w:rPr>
          <w:rFonts w:ascii="Times New Roman" w:hAnsi="Times New Roman"/>
          <w:sz w:val="18"/>
          <w:szCs w:val="18"/>
        </w:rPr>
        <w:t xml:space="preserve">, организационно-правовая форма, </w:t>
      </w:r>
      <w:r w:rsidR="00B44241">
        <w:rPr>
          <w:rFonts w:ascii="Times New Roman" w:hAnsi="Times New Roman"/>
          <w:sz w:val="18"/>
          <w:szCs w:val="18"/>
        </w:rPr>
        <w:t xml:space="preserve">место </w:t>
      </w:r>
      <w:r w:rsidR="00507AE4">
        <w:rPr>
          <w:rFonts w:ascii="Times New Roman" w:hAnsi="Times New Roman"/>
          <w:sz w:val="18"/>
          <w:szCs w:val="18"/>
        </w:rPr>
        <w:t>нахождения</w:t>
      </w:r>
      <w:r>
        <w:rPr>
          <w:rFonts w:ascii="Times New Roman" w:hAnsi="Times New Roman"/>
          <w:sz w:val="18"/>
          <w:szCs w:val="18"/>
        </w:rPr>
        <w:t xml:space="preserve">, почтовый адрес, телефон </w:t>
      </w:r>
      <w:proofErr w:type="spellStart"/>
      <w:r>
        <w:rPr>
          <w:rFonts w:ascii="Times New Roman" w:hAnsi="Times New Roman"/>
          <w:sz w:val="18"/>
          <w:szCs w:val="18"/>
        </w:rPr>
        <w:t>юридич</w:t>
      </w:r>
      <w:proofErr w:type="gramStart"/>
      <w:r>
        <w:rPr>
          <w:rFonts w:ascii="Times New Roman" w:hAnsi="Times New Roman"/>
          <w:sz w:val="18"/>
          <w:szCs w:val="18"/>
        </w:rPr>
        <w:t>.л</w:t>
      </w:r>
      <w:proofErr w:type="gramEnd"/>
      <w:r>
        <w:rPr>
          <w:rFonts w:ascii="Times New Roman" w:hAnsi="Times New Roman"/>
          <w:sz w:val="18"/>
          <w:szCs w:val="18"/>
        </w:rPr>
        <w:t>ица</w:t>
      </w:r>
      <w:proofErr w:type="spellEnd"/>
      <w:r w:rsidR="00507AE4">
        <w:rPr>
          <w:rFonts w:ascii="Times New Roman" w:hAnsi="Times New Roman"/>
          <w:sz w:val="18"/>
          <w:szCs w:val="18"/>
        </w:rPr>
        <w:t>)</w:t>
      </w:r>
    </w:p>
    <w:p w:rsidR="00105D4C" w:rsidRDefault="00105D4C">
      <w:pPr>
        <w:spacing w:after="0" w:line="240" w:lineRule="auto"/>
        <w:jc w:val="center"/>
        <w:rPr>
          <w:rFonts w:ascii="Times New Roman" w:hAnsi="Times New Roman"/>
          <w:sz w:val="18"/>
          <w:szCs w:val="18"/>
        </w:rPr>
      </w:pPr>
    </w:p>
    <w:p w:rsidR="00105D4C" w:rsidRDefault="00105D4C">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rsidR="00B44241" w:rsidRDefault="00DD7B10" w:rsidP="00DD7B10">
      <w:pPr>
        <w:spacing w:before="60" w:after="0" w:line="240" w:lineRule="auto"/>
        <w:jc w:val="center"/>
        <w:rPr>
          <w:rFonts w:ascii="Times New Roman" w:hAnsi="Times New Roman"/>
          <w:sz w:val="24"/>
          <w:szCs w:val="24"/>
        </w:rPr>
      </w:pPr>
      <w:r>
        <w:rPr>
          <w:rFonts w:ascii="Times New Roman" w:hAnsi="Times New Roman"/>
          <w:sz w:val="18"/>
          <w:szCs w:val="18"/>
        </w:rPr>
        <w:t>(фамилия, имя,</w:t>
      </w:r>
      <w:r w:rsidR="000F47C9">
        <w:rPr>
          <w:rFonts w:ascii="Times New Roman" w:hAnsi="Times New Roman"/>
          <w:sz w:val="18"/>
          <w:szCs w:val="18"/>
        </w:rPr>
        <w:t xml:space="preserve"> отчество, пас</w:t>
      </w:r>
      <w:r>
        <w:rPr>
          <w:rFonts w:ascii="Times New Roman" w:hAnsi="Times New Roman"/>
          <w:sz w:val="18"/>
          <w:szCs w:val="18"/>
        </w:rPr>
        <w:t>портные данные, место жительства, номер телефона</w:t>
      </w:r>
      <w:r w:rsidR="000F47C9">
        <w:rPr>
          <w:rFonts w:ascii="Times New Roman" w:hAnsi="Times New Roman"/>
          <w:sz w:val="18"/>
          <w:szCs w:val="18"/>
        </w:rPr>
        <w:t xml:space="preserve"> физического лица</w:t>
      </w:r>
      <w:r>
        <w:rPr>
          <w:rFonts w:ascii="Times New Roman" w:hAnsi="Times New Roman"/>
          <w:sz w:val="18"/>
          <w:szCs w:val="18"/>
        </w:rPr>
        <w:t>)</w:t>
      </w:r>
    </w:p>
    <w:p w:rsidR="00B44241" w:rsidRDefault="00105D4C" w:rsidP="00B44241">
      <w:pPr>
        <w:spacing w:before="60" w:after="0" w:line="240" w:lineRule="auto"/>
        <w:jc w:val="both"/>
        <w:rPr>
          <w:rFonts w:ascii="Times New Roman" w:hAnsi="Times New Roman"/>
          <w:sz w:val="24"/>
          <w:szCs w:val="24"/>
        </w:rPr>
      </w:pPr>
      <w:r>
        <w:rPr>
          <w:rFonts w:ascii="Times New Roman" w:hAnsi="Times New Roman"/>
          <w:sz w:val="24"/>
          <w:szCs w:val="24"/>
        </w:rPr>
        <w:t>(далее</w:t>
      </w:r>
      <w:r w:rsidR="00B44241">
        <w:rPr>
          <w:rFonts w:ascii="Times New Roman" w:hAnsi="Times New Roman"/>
          <w:sz w:val="24"/>
          <w:szCs w:val="24"/>
        </w:rPr>
        <w:t xml:space="preserve"> -</w:t>
      </w:r>
      <w:r>
        <w:rPr>
          <w:rFonts w:ascii="Times New Roman" w:hAnsi="Times New Roman"/>
          <w:sz w:val="24"/>
          <w:szCs w:val="24"/>
        </w:rPr>
        <w:t xml:space="preserve"> «Заявитель»), </w:t>
      </w:r>
      <w:r w:rsidR="00B44241">
        <w:rPr>
          <w:rFonts w:ascii="Times New Roman" w:hAnsi="Times New Roman"/>
          <w:sz w:val="24"/>
          <w:szCs w:val="24"/>
        </w:rPr>
        <w:t xml:space="preserve">в лице ____________________________________________________ </w:t>
      </w:r>
    </w:p>
    <w:p w:rsidR="00B44241" w:rsidRDefault="00B44241" w:rsidP="00B44241">
      <w:pPr>
        <w:spacing w:before="60"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4241" w:rsidRDefault="00B44241" w:rsidP="00B44241">
      <w:pPr>
        <w:spacing w:before="60"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____________________________________________________, </w:t>
      </w:r>
    </w:p>
    <w:p w:rsidR="00B44241" w:rsidRDefault="00B44241">
      <w:pPr>
        <w:spacing w:after="0" w:line="240" w:lineRule="auto"/>
        <w:jc w:val="both"/>
        <w:rPr>
          <w:rFonts w:ascii="Times New Roman" w:hAnsi="Times New Roman"/>
          <w:sz w:val="24"/>
          <w:szCs w:val="24"/>
        </w:rPr>
      </w:pPr>
    </w:p>
    <w:p w:rsidR="00105D4C" w:rsidRDefault="006F3909">
      <w:pPr>
        <w:spacing w:after="0" w:line="240" w:lineRule="auto"/>
        <w:jc w:val="both"/>
        <w:rPr>
          <w:rFonts w:ascii="Times New Roman" w:hAnsi="Times New Roman"/>
          <w:sz w:val="24"/>
          <w:szCs w:val="24"/>
        </w:rPr>
      </w:pPr>
      <w:r>
        <w:rPr>
          <w:rFonts w:ascii="Times New Roman" w:hAnsi="Times New Roman"/>
          <w:sz w:val="24"/>
          <w:szCs w:val="24"/>
        </w:rPr>
        <w:t>направляет настоящую заявку</w:t>
      </w:r>
      <w:r w:rsidR="00105D4C">
        <w:rPr>
          <w:rFonts w:ascii="Times New Roman" w:hAnsi="Times New Roman"/>
          <w:sz w:val="24"/>
          <w:szCs w:val="24"/>
        </w:rPr>
        <w:t xml:space="preserve"> на участие в аукционе по лоту № _____.</w:t>
      </w:r>
    </w:p>
    <w:p w:rsidR="00105D4C" w:rsidRDefault="00105D4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w:t>
      </w:r>
      <w:proofErr w:type="gramStart"/>
      <w:r>
        <w:rPr>
          <w:rFonts w:ascii="Times New Roman" w:hAnsi="Times New Roman"/>
          <w:sz w:val="24"/>
          <w:szCs w:val="24"/>
        </w:rPr>
        <w:t>извещении</w:t>
      </w:r>
      <w:proofErr w:type="gramEnd"/>
      <w:r>
        <w:rPr>
          <w:rFonts w:ascii="Times New Roman" w:hAnsi="Times New Roman"/>
          <w:sz w:val="24"/>
          <w:szCs w:val="24"/>
        </w:rPr>
        <w:t xml:space="preserve"> о проведении аукциона.</w:t>
      </w:r>
    </w:p>
    <w:p w:rsidR="00105D4C" w:rsidRDefault="00105D4C">
      <w:pPr>
        <w:spacing w:after="0" w:line="240" w:lineRule="auto"/>
        <w:ind w:firstLine="708"/>
        <w:jc w:val="both"/>
        <w:rPr>
          <w:rFonts w:ascii="Times New Roman" w:hAnsi="Times New Roman"/>
          <w:sz w:val="24"/>
          <w:szCs w:val="24"/>
        </w:rPr>
      </w:pPr>
      <w:r>
        <w:rPr>
          <w:rFonts w:ascii="Times New Roman" w:hAnsi="Times New Roman"/>
          <w:sz w:val="24"/>
          <w:szCs w:val="24"/>
        </w:rPr>
        <w:t>Заявитель ознакомлен и согласен с условиями документации об аукционе и договора аренды.</w:t>
      </w:r>
    </w:p>
    <w:p w:rsidR="006E169C" w:rsidRDefault="006E169C">
      <w:pPr>
        <w:spacing w:after="0" w:line="240" w:lineRule="auto"/>
        <w:ind w:firstLine="720"/>
        <w:jc w:val="both"/>
        <w:rPr>
          <w:rFonts w:ascii="Times New Roman" w:hAnsi="Times New Roman"/>
          <w:sz w:val="24"/>
          <w:szCs w:val="24"/>
          <w:u w:val="single"/>
        </w:rPr>
      </w:pPr>
    </w:p>
    <w:p w:rsidR="00B44241" w:rsidRDefault="006E169C">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Банковские реквизиты для возврата задатка:</w:t>
      </w:r>
    </w:p>
    <w:p w:rsidR="006E169C" w:rsidRDefault="006E169C">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w:t>
      </w:r>
    </w:p>
    <w:p w:rsidR="006E169C" w:rsidRDefault="006E169C">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w:t>
      </w:r>
    </w:p>
    <w:p w:rsidR="006E169C" w:rsidRDefault="006E169C">
      <w:pPr>
        <w:spacing w:after="0" w:line="240" w:lineRule="auto"/>
        <w:ind w:firstLine="720"/>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w:t>
      </w:r>
    </w:p>
    <w:p w:rsidR="00E12498" w:rsidRDefault="00E12498">
      <w:pPr>
        <w:spacing w:after="0" w:line="240" w:lineRule="auto"/>
        <w:ind w:firstLine="720"/>
        <w:jc w:val="both"/>
        <w:rPr>
          <w:rFonts w:ascii="Times New Roman" w:hAnsi="Times New Roman"/>
          <w:sz w:val="24"/>
          <w:szCs w:val="24"/>
          <w:u w:val="single"/>
        </w:rPr>
      </w:pPr>
    </w:p>
    <w:p w:rsidR="00105D4C" w:rsidRDefault="00105D4C">
      <w:pPr>
        <w:spacing w:after="0" w:line="240" w:lineRule="auto"/>
        <w:ind w:firstLine="720"/>
        <w:jc w:val="both"/>
        <w:rPr>
          <w:rFonts w:ascii="Times New Roman" w:hAnsi="Times New Roman"/>
          <w:sz w:val="24"/>
          <w:szCs w:val="24"/>
        </w:rPr>
      </w:pPr>
      <w:r>
        <w:rPr>
          <w:rFonts w:ascii="Times New Roman" w:hAnsi="Times New Roman"/>
          <w:sz w:val="24"/>
          <w:szCs w:val="24"/>
          <w:u w:val="single"/>
        </w:rPr>
        <w:t>Приложения</w:t>
      </w:r>
      <w:r>
        <w:rPr>
          <w:rFonts w:ascii="Times New Roman" w:hAnsi="Times New Roman"/>
          <w:sz w:val="24"/>
          <w:szCs w:val="24"/>
        </w:rPr>
        <w:t xml:space="preserve">:  </w:t>
      </w:r>
    </w:p>
    <w:p w:rsidR="000F47C9" w:rsidRDefault="000F47C9">
      <w:pPr>
        <w:spacing w:after="0" w:line="240" w:lineRule="auto"/>
        <w:ind w:firstLine="720"/>
        <w:jc w:val="both"/>
        <w:rPr>
          <w:rFonts w:ascii="Times New Roman" w:hAnsi="Times New Roman"/>
          <w:sz w:val="24"/>
          <w:szCs w:val="24"/>
        </w:rPr>
      </w:pPr>
      <w:r>
        <w:rPr>
          <w:rFonts w:ascii="Times New Roman" w:hAnsi="Times New Roman"/>
          <w:sz w:val="24"/>
          <w:szCs w:val="24"/>
        </w:rPr>
        <w:t>………………………….</w:t>
      </w:r>
    </w:p>
    <w:p w:rsidR="000F47C9" w:rsidRDefault="000F47C9">
      <w:pPr>
        <w:spacing w:after="0" w:line="240" w:lineRule="auto"/>
        <w:ind w:firstLine="720"/>
        <w:jc w:val="both"/>
        <w:rPr>
          <w:rFonts w:ascii="Times New Roman" w:hAnsi="Times New Roman"/>
          <w:sz w:val="24"/>
          <w:szCs w:val="24"/>
        </w:rPr>
      </w:pPr>
      <w:r>
        <w:rPr>
          <w:rFonts w:ascii="Times New Roman" w:hAnsi="Times New Roman"/>
          <w:sz w:val="24"/>
          <w:szCs w:val="24"/>
        </w:rPr>
        <w:t>………………………….</w:t>
      </w:r>
    </w:p>
    <w:p w:rsidR="000F47C9" w:rsidRDefault="000F47C9">
      <w:pPr>
        <w:spacing w:after="0" w:line="240" w:lineRule="auto"/>
        <w:ind w:firstLine="720"/>
        <w:jc w:val="both"/>
        <w:rPr>
          <w:rFonts w:ascii="Times New Roman" w:hAnsi="Times New Roman"/>
          <w:sz w:val="24"/>
          <w:szCs w:val="24"/>
        </w:rPr>
      </w:pPr>
      <w:r>
        <w:rPr>
          <w:rFonts w:ascii="Times New Roman" w:hAnsi="Times New Roman"/>
          <w:sz w:val="24"/>
          <w:szCs w:val="24"/>
        </w:rPr>
        <w:t>…………………………..</w:t>
      </w:r>
    </w:p>
    <w:p w:rsidR="000F47C9" w:rsidRDefault="000F47C9">
      <w:pPr>
        <w:spacing w:after="0" w:line="240" w:lineRule="auto"/>
        <w:ind w:firstLine="720"/>
        <w:jc w:val="both"/>
        <w:rPr>
          <w:rFonts w:ascii="Times New Roman" w:hAnsi="Times New Roman"/>
          <w:sz w:val="24"/>
          <w:szCs w:val="24"/>
        </w:rPr>
      </w:pPr>
      <w:r>
        <w:rPr>
          <w:rFonts w:ascii="Times New Roman" w:hAnsi="Times New Roman"/>
          <w:sz w:val="24"/>
          <w:szCs w:val="24"/>
        </w:rPr>
        <w:t>………………………….</w:t>
      </w:r>
    </w:p>
    <w:p w:rsidR="000F47C9" w:rsidRDefault="000F47C9">
      <w:pPr>
        <w:spacing w:after="0" w:line="240" w:lineRule="auto"/>
        <w:ind w:firstLine="720"/>
        <w:jc w:val="both"/>
        <w:rPr>
          <w:rFonts w:ascii="Times New Roman" w:hAnsi="Times New Roman"/>
          <w:sz w:val="24"/>
          <w:szCs w:val="24"/>
        </w:rPr>
      </w:pPr>
      <w:r>
        <w:rPr>
          <w:rFonts w:ascii="Times New Roman" w:hAnsi="Times New Roman"/>
          <w:sz w:val="24"/>
          <w:szCs w:val="24"/>
        </w:rPr>
        <w:t>………………………….</w:t>
      </w:r>
    </w:p>
    <w:p w:rsidR="006E169C" w:rsidRDefault="006E169C">
      <w:pPr>
        <w:spacing w:after="0" w:line="240" w:lineRule="auto"/>
        <w:ind w:firstLine="720"/>
        <w:jc w:val="both"/>
        <w:rPr>
          <w:rFonts w:ascii="Times New Roman" w:hAnsi="Times New Roman"/>
          <w:sz w:val="24"/>
          <w:szCs w:val="24"/>
        </w:rPr>
      </w:pPr>
    </w:p>
    <w:p w:rsidR="00105D4C" w:rsidRPr="006E169C" w:rsidRDefault="00105D4C">
      <w:pPr>
        <w:pStyle w:val="ConsNonformat"/>
        <w:rPr>
          <w:rFonts w:ascii="Times New Roman" w:hAnsi="Times New Roman" w:cs="Times New Roman"/>
          <w:sz w:val="24"/>
        </w:rPr>
      </w:pPr>
      <w:r w:rsidRPr="006E169C">
        <w:rPr>
          <w:rFonts w:ascii="Times New Roman" w:hAnsi="Times New Roman" w:cs="Times New Roman"/>
          <w:sz w:val="24"/>
        </w:rPr>
        <w:t xml:space="preserve">Подпись </w:t>
      </w:r>
      <w:r w:rsidR="006E169C" w:rsidRPr="006E169C">
        <w:rPr>
          <w:rFonts w:ascii="Times New Roman" w:hAnsi="Times New Roman" w:cs="Times New Roman"/>
          <w:sz w:val="24"/>
        </w:rPr>
        <w:t>Заявителя</w:t>
      </w:r>
      <w:r w:rsidRPr="006E169C">
        <w:rPr>
          <w:rFonts w:ascii="Times New Roman" w:hAnsi="Times New Roman" w:cs="Times New Roman"/>
          <w:sz w:val="24"/>
        </w:rPr>
        <w:tab/>
      </w:r>
      <w:r w:rsidRPr="006E169C">
        <w:rPr>
          <w:rFonts w:ascii="Times New Roman" w:hAnsi="Times New Roman" w:cs="Times New Roman"/>
          <w:sz w:val="24"/>
        </w:rPr>
        <w:tab/>
      </w:r>
      <w:r w:rsidRPr="006E169C">
        <w:rPr>
          <w:rFonts w:ascii="Times New Roman" w:hAnsi="Times New Roman" w:cs="Times New Roman"/>
          <w:sz w:val="24"/>
        </w:rPr>
        <w:tab/>
      </w:r>
      <w:r w:rsidRPr="006E169C">
        <w:rPr>
          <w:rFonts w:ascii="Times New Roman" w:hAnsi="Times New Roman" w:cs="Times New Roman"/>
          <w:sz w:val="24"/>
        </w:rPr>
        <w:tab/>
      </w:r>
      <w:r w:rsidR="006E169C">
        <w:rPr>
          <w:rFonts w:ascii="Times New Roman" w:hAnsi="Times New Roman" w:cs="Times New Roman"/>
          <w:sz w:val="24"/>
        </w:rPr>
        <w:tab/>
      </w:r>
      <w:r w:rsidR="006E169C">
        <w:rPr>
          <w:rFonts w:ascii="Times New Roman" w:hAnsi="Times New Roman" w:cs="Times New Roman"/>
          <w:sz w:val="24"/>
        </w:rPr>
        <w:tab/>
      </w:r>
      <w:r w:rsidRPr="006E169C">
        <w:rPr>
          <w:rFonts w:ascii="Times New Roman" w:hAnsi="Times New Roman" w:cs="Times New Roman"/>
          <w:sz w:val="24"/>
        </w:rPr>
        <w:t>Отметка о принятии заявки</w:t>
      </w:r>
    </w:p>
    <w:p w:rsidR="00105D4C" w:rsidRPr="006E169C" w:rsidRDefault="00105D4C">
      <w:pPr>
        <w:pStyle w:val="ConsNonformat"/>
        <w:rPr>
          <w:rFonts w:ascii="Times New Roman" w:hAnsi="Times New Roman" w:cs="Times New Roman"/>
          <w:sz w:val="24"/>
        </w:rPr>
      </w:pPr>
      <w:r w:rsidRPr="006E169C">
        <w:rPr>
          <w:rFonts w:ascii="Times New Roman" w:hAnsi="Times New Roman" w:cs="Times New Roman"/>
          <w:sz w:val="24"/>
        </w:rPr>
        <w:t>(его полномочного представителя)</w:t>
      </w:r>
      <w:r w:rsidRPr="006E169C">
        <w:rPr>
          <w:rFonts w:ascii="Times New Roman" w:hAnsi="Times New Roman" w:cs="Times New Roman"/>
          <w:sz w:val="24"/>
        </w:rPr>
        <w:tab/>
      </w:r>
      <w:r w:rsidR="006E169C">
        <w:rPr>
          <w:rFonts w:ascii="Times New Roman" w:hAnsi="Times New Roman" w:cs="Times New Roman"/>
          <w:sz w:val="24"/>
        </w:rPr>
        <w:tab/>
      </w:r>
      <w:r w:rsidR="006E169C">
        <w:rPr>
          <w:rFonts w:ascii="Times New Roman" w:hAnsi="Times New Roman" w:cs="Times New Roman"/>
          <w:sz w:val="24"/>
        </w:rPr>
        <w:tab/>
      </w:r>
      <w:r w:rsidRPr="006E169C">
        <w:rPr>
          <w:rFonts w:ascii="Times New Roman" w:hAnsi="Times New Roman" w:cs="Times New Roman"/>
          <w:sz w:val="24"/>
        </w:rPr>
        <w:t>организатором торгов:</w:t>
      </w:r>
    </w:p>
    <w:p w:rsidR="00105D4C" w:rsidRPr="006E169C" w:rsidRDefault="00105D4C">
      <w:pPr>
        <w:pStyle w:val="ConsNonformat"/>
        <w:rPr>
          <w:rFonts w:ascii="Times New Roman" w:hAnsi="Times New Roman" w:cs="Times New Roman"/>
          <w:sz w:val="24"/>
        </w:rPr>
      </w:pPr>
      <w:r w:rsidRPr="006E169C">
        <w:rPr>
          <w:rFonts w:ascii="Times New Roman" w:hAnsi="Times New Roman" w:cs="Times New Roman"/>
          <w:sz w:val="24"/>
        </w:rPr>
        <w:t xml:space="preserve">_______________________             </w:t>
      </w:r>
      <w:r w:rsidR="006305F4">
        <w:rPr>
          <w:rFonts w:ascii="Times New Roman" w:hAnsi="Times New Roman" w:cs="Times New Roman"/>
          <w:sz w:val="24"/>
        </w:rPr>
        <w:tab/>
      </w:r>
      <w:r w:rsidR="006305F4">
        <w:rPr>
          <w:rFonts w:ascii="Times New Roman" w:hAnsi="Times New Roman" w:cs="Times New Roman"/>
          <w:sz w:val="24"/>
        </w:rPr>
        <w:tab/>
      </w:r>
      <w:r w:rsidR="006305F4">
        <w:rPr>
          <w:rFonts w:ascii="Times New Roman" w:hAnsi="Times New Roman" w:cs="Times New Roman"/>
          <w:sz w:val="24"/>
        </w:rPr>
        <w:tab/>
      </w:r>
      <w:r w:rsidRPr="006E169C">
        <w:rPr>
          <w:rFonts w:ascii="Times New Roman" w:hAnsi="Times New Roman" w:cs="Times New Roman"/>
          <w:sz w:val="24"/>
        </w:rPr>
        <w:t>___час __мин</w:t>
      </w:r>
      <w:r w:rsidR="006E169C" w:rsidRPr="006E169C">
        <w:rPr>
          <w:rFonts w:ascii="Times New Roman" w:hAnsi="Times New Roman" w:cs="Times New Roman"/>
          <w:sz w:val="24"/>
        </w:rPr>
        <w:t xml:space="preserve">  № заявки_____</w:t>
      </w:r>
    </w:p>
    <w:p w:rsidR="00105D4C" w:rsidRPr="006E169C" w:rsidRDefault="00105D4C">
      <w:pPr>
        <w:pStyle w:val="ConsNonformat"/>
        <w:rPr>
          <w:rFonts w:ascii="Times New Roman" w:hAnsi="Times New Roman" w:cs="Times New Roman"/>
          <w:sz w:val="24"/>
        </w:rPr>
      </w:pPr>
      <w:r w:rsidRPr="006E169C">
        <w:rPr>
          <w:rFonts w:ascii="Times New Roman" w:hAnsi="Times New Roman" w:cs="Times New Roman"/>
          <w:sz w:val="24"/>
        </w:rPr>
        <w:t xml:space="preserve">                        М.П.  </w:t>
      </w:r>
    </w:p>
    <w:p w:rsidR="00105D4C" w:rsidRPr="006E169C" w:rsidRDefault="00105D4C">
      <w:pPr>
        <w:pStyle w:val="ConsNonformat"/>
        <w:rPr>
          <w:rFonts w:ascii="Times New Roman" w:hAnsi="Times New Roman" w:cs="Times New Roman"/>
          <w:sz w:val="24"/>
        </w:rPr>
      </w:pPr>
      <w:r w:rsidRPr="006E169C">
        <w:rPr>
          <w:rFonts w:ascii="Times New Roman" w:hAnsi="Times New Roman" w:cs="Times New Roman"/>
          <w:sz w:val="24"/>
        </w:rPr>
        <w:t>"____"_____</w:t>
      </w:r>
      <w:r w:rsidR="006305F4">
        <w:rPr>
          <w:rFonts w:ascii="Times New Roman" w:hAnsi="Times New Roman" w:cs="Times New Roman"/>
          <w:sz w:val="24"/>
        </w:rPr>
        <w:t>______ 201_</w:t>
      </w:r>
      <w:r w:rsidRPr="006E169C">
        <w:rPr>
          <w:rFonts w:ascii="Times New Roman" w:hAnsi="Times New Roman" w:cs="Times New Roman"/>
          <w:sz w:val="24"/>
        </w:rPr>
        <w:t xml:space="preserve"> г.               </w:t>
      </w:r>
      <w:r w:rsidR="006305F4">
        <w:rPr>
          <w:rFonts w:ascii="Times New Roman" w:hAnsi="Times New Roman" w:cs="Times New Roman"/>
          <w:sz w:val="24"/>
        </w:rPr>
        <w:tab/>
      </w:r>
      <w:r w:rsidR="006305F4">
        <w:rPr>
          <w:rFonts w:ascii="Times New Roman" w:hAnsi="Times New Roman" w:cs="Times New Roman"/>
          <w:sz w:val="24"/>
        </w:rPr>
        <w:tab/>
      </w:r>
      <w:r w:rsidR="006305F4">
        <w:rPr>
          <w:rFonts w:ascii="Times New Roman" w:hAnsi="Times New Roman" w:cs="Times New Roman"/>
          <w:sz w:val="24"/>
        </w:rPr>
        <w:tab/>
      </w:r>
      <w:r w:rsidR="006305F4">
        <w:rPr>
          <w:rFonts w:ascii="Times New Roman" w:hAnsi="Times New Roman" w:cs="Times New Roman"/>
          <w:sz w:val="24"/>
        </w:rPr>
        <w:tab/>
      </w:r>
      <w:r w:rsidRPr="006E169C">
        <w:rPr>
          <w:rFonts w:ascii="Times New Roman" w:hAnsi="Times New Roman" w:cs="Times New Roman"/>
          <w:sz w:val="24"/>
        </w:rPr>
        <w:t xml:space="preserve">"____" </w:t>
      </w:r>
      <w:r w:rsidR="006305F4">
        <w:rPr>
          <w:rFonts w:ascii="Times New Roman" w:hAnsi="Times New Roman" w:cs="Times New Roman"/>
          <w:sz w:val="24"/>
        </w:rPr>
        <w:t>____________ 201_</w:t>
      </w:r>
      <w:r w:rsidRPr="006E169C">
        <w:rPr>
          <w:rFonts w:ascii="Times New Roman" w:hAnsi="Times New Roman" w:cs="Times New Roman"/>
          <w:sz w:val="24"/>
        </w:rPr>
        <w:t xml:space="preserve"> г. </w:t>
      </w:r>
    </w:p>
    <w:p w:rsidR="00105D4C" w:rsidRPr="006E169C" w:rsidRDefault="00105D4C">
      <w:pPr>
        <w:pStyle w:val="ConsNonformat"/>
        <w:ind w:left="5664"/>
        <w:rPr>
          <w:rFonts w:ascii="Times New Roman" w:hAnsi="Times New Roman" w:cs="Times New Roman"/>
          <w:sz w:val="24"/>
        </w:rPr>
      </w:pPr>
    </w:p>
    <w:p w:rsidR="00105D4C" w:rsidRPr="006E169C" w:rsidRDefault="00105D4C">
      <w:pPr>
        <w:pStyle w:val="ConsNonformat"/>
        <w:ind w:left="4956"/>
        <w:rPr>
          <w:rFonts w:ascii="Times New Roman" w:hAnsi="Times New Roman" w:cs="Times New Roman"/>
          <w:sz w:val="24"/>
        </w:rPr>
      </w:pPr>
      <w:r w:rsidRPr="006E169C">
        <w:rPr>
          <w:rFonts w:ascii="Times New Roman" w:hAnsi="Times New Roman" w:cs="Times New Roman"/>
          <w:sz w:val="24"/>
        </w:rPr>
        <w:t xml:space="preserve"> </w:t>
      </w:r>
      <w:r w:rsidR="006305F4">
        <w:rPr>
          <w:rFonts w:ascii="Times New Roman" w:hAnsi="Times New Roman" w:cs="Times New Roman"/>
          <w:sz w:val="24"/>
        </w:rPr>
        <w:tab/>
      </w:r>
      <w:r w:rsidRPr="006E169C">
        <w:rPr>
          <w:rFonts w:ascii="Times New Roman" w:hAnsi="Times New Roman" w:cs="Times New Roman"/>
          <w:sz w:val="24"/>
        </w:rPr>
        <w:t xml:space="preserve">Подпись уполномоченного лица          </w:t>
      </w:r>
    </w:p>
    <w:p w:rsidR="00507AE4" w:rsidRPr="006E169C" w:rsidRDefault="00105D4C" w:rsidP="00507AE4">
      <w:pPr>
        <w:pStyle w:val="ConsNonformat"/>
        <w:ind w:left="5664"/>
        <w:rPr>
          <w:rFonts w:ascii="Times New Roman" w:hAnsi="Times New Roman" w:cs="Times New Roman"/>
          <w:b/>
          <w:sz w:val="26"/>
          <w:szCs w:val="26"/>
        </w:rPr>
      </w:pPr>
      <w:r w:rsidRPr="006E169C">
        <w:rPr>
          <w:rFonts w:ascii="Times New Roman" w:hAnsi="Times New Roman" w:cs="Times New Roman"/>
          <w:sz w:val="24"/>
        </w:rPr>
        <w:tab/>
        <w:t xml:space="preserve">                                                                                             _____________</w:t>
      </w:r>
      <w:r w:rsidR="006305F4">
        <w:rPr>
          <w:rFonts w:ascii="Times New Roman" w:hAnsi="Times New Roman" w:cs="Times New Roman"/>
          <w:sz w:val="24"/>
        </w:rPr>
        <w:t>__________</w:t>
      </w:r>
      <w:r w:rsidRPr="006E169C">
        <w:rPr>
          <w:rFonts w:ascii="Times New Roman" w:hAnsi="Times New Roman" w:cs="Times New Roman"/>
          <w:sz w:val="24"/>
        </w:rPr>
        <w:t>_____</w:t>
      </w:r>
      <w:r w:rsidRPr="006E169C">
        <w:rPr>
          <w:rFonts w:ascii="Times New Roman" w:hAnsi="Times New Roman" w:cs="Times New Roman"/>
          <w:b/>
          <w:sz w:val="26"/>
          <w:szCs w:val="26"/>
        </w:rPr>
        <w:t xml:space="preserve">                                              </w:t>
      </w:r>
    </w:p>
    <w:p w:rsidR="00105D4C" w:rsidRDefault="00221B9D" w:rsidP="006305F4">
      <w:pPr>
        <w:pStyle w:val="western"/>
        <w:spacing w:after="0"/>
        <w:jc w:val="center"/>
        <w:rPr>
          <w:b/>
          <w:sz w:val="26"/>
          <w:szCs w:val="26"/>
        </w:rPr>
      </w:pPr>
      <w:r>
        <w:rPr>
          <w:b/>
          <w:sz w:val="26"/>
          <w:szCs w:val="26"/>
        </w:rPr>
        <w:br w:type="page"/>
      </w:r>
      <w:r w:rsidR="00105D4C">
        <w:rPr>
          <w:b/>
          <w:sz w:val="26"/>
          <w:szCs w:val="26"/>
        </w:rPr>
        <w:lastRenderedPageBreak/>
        <w:t>Справка</w:t>
      </w:r>
    </w:p>
    <w:p w:rsidR="00105D4C" w:rsidRDefault="00105D4C">
      <w:pPr>
        <w:pStyle w:val="western"/>
        <w:spacing w:after="0"/>
        <w:rPr>
          <w:sz w:val="26"/>
          <w:szCs w:val="26"/>
        </w:rPr>
      </w:pPr>
      <w:r>
        <w:rPr>
          <w:sz w:val="26"/>
          <w:szCs w:val="26"/>
        </w:rPr>
        <w:t>Настоящим подтверждаю:</w:t>
      </w:r>
    </w:p>
    <w:p w:rsidR="00105D4C" w:rsidRDefault="00B56E67" w:rsidP="006305F4">
      <w:pPr>
        <w:pStyle w:val="af4"/>
        <w:numPr>
          <w:ilvl w:val="0"/>
          <w:numId w:val="4"/>
        </w:numPr>
        <w:spacing w:after="0"/>
        <w:rPr>
          <w:sz w:val="26"/>
          <w:szCs w:val="26"/>
        </w:rPr>
      </w:pPr>
      <w:r>
        <w:rPr>
          <w:sz w:val="26"/>
          <w:szCs w:val="26"/>
        </w:rPr>
        <w:t>Отсутствие решения о</w:t>
      </w:r>
      <w:r w:rsidR="00105D4C">
        <w:rPr>
          <w:sz w:val="26"/>
          <w:szCs w:val="26"/>
        </w:rPr>
        <w:t xml:space="preserve"> ликвидации _______________________________________________</w:t>
      </w:r>
      <w:r w:rsidR="006305F4">
        <w:rPr>
          <w:sz w:val="26"/>
          <w:szCs w:val="26"/>
        </w:rPr>
        <w:t>____________</w:t>
      </w:r>
      <w:r w:rsidR="00105D4C">
        <w:rPr>
          <w:sz w:val="26"/>
          <w:szCs w:val="26"/>
        </w:rPr>
        <w:t>___</w:t>
      </w:r>
      <w:r w:rsidR="006305F4">
        <w:rPr>
          <w:sz w:val="26"/>
          <w:szCs w:val="26"/>
        </w:rPr>
        <w:t>____</w:t>
      </w:r>
      <w:r w:rsidR="00105D4C">
        <w:rPr>
          <w:sz w:val="26"/>
          <w:szCs w:val="26"/>
        </w:rPr>
        <w:t>;</w:t>
      </w:r>
    </w:p>
    <w:p w:rsidR="00105D4C" w:rsidRPr="006305F4" w:rsidRDefault="006305F4" w:rsidP="006305F4">
      <w:pPr>
        <w:pStyle w:val="af4"/>
        <w:spacing w:before="0" w:after="0"/>
        <w:jc w:val="center"/>
        <w:rPr>
          <w:sz w:val="20"/>
          <w:szCs w:val="20"/>
        </w:rPr>
      </w:pPr>
      <w:r>
        <w:rPr>
          <w:sz w:val="20"/>
          <w:szCs w:val="20"/>
        </w:rPr>
        <w:t>(заявителя - юридического лица)</w:t>
      </w:r>
    </w:p>
    <w:p w:rsidR="006305F4" w:rsidRDefault="006305F4" w:rsidP="006305F4">
      <w:pPr>
        <w:pStyle w:val="af4"/>
        <w:spacing w:before="0" w:after="0"/>
        <w:ind w:left="417"/>
        <w:rPr>
          <w:sz w:val="26"/>
          <w:szCs w:val="26"/>
        </w:rPr>
      </w:pPr>
    </w:p>
    <w:p w:rsidR="00105D4C" w:rsidRDefault="00B56E67" w:rsidP="006305F4">
      <w:pPr>
        <w:pStyle w:val="af4"/>
        <w:numPr>
          <w:ilvl w:val="0"/>
          <w:numId w:val="4"/>
        </w:numPr>
        <w:spacing w:before="0" w:after="0"/>
        <w:rPr>
          <w:sz w:val="26"/>
          <w:szCs w:val="26"/>
        </w:rPr>
      </w:pPr>
      <w:r>
        <w:rPr>
          <w:sz w:val="26"/>
          <w:szCs w:val="26"/>
        </w:rPr>
        <w:t>Отсутствие решения арбитражного суда о признании</w:t>
      </w:r>
      <w:r w:rsidR="00B66572">
        <w:rPr>
          <w:sz w:val="26"/>
          <w:szCs w:val="26"/>
        </w:rPr>
        <w:t xml:space="preserve"> банкротом и открытии конкурсного производства</w:t>
      </w:r>
      <w:r w:rsidR="00105D4C">
        <w:rPr>
          <w:sz w:val="26"/>
          <w:szCs w:val="26"/>
        </w:rPr>
        <w:t xml:space="preserve"> в отношении _____________________________________________________________</w:t>
      </w:r>
      <w:r w:rsidR="006305F4">
        <w:rPr>
          <w:sz w:val="26"/>
          <w:szCs w:val="26"/>
        </w:rPr>
        <w:t>_____</w:t>
      </w:r>
      <w:r w:rsidR="00105D4C">
        <w:rPr>
          <w:sz w:val="26"/>
          <w:szCs w:val="26"/>
        </w:rPr>
        <w:t>;</w:t>
      </w:r>
    </w:p>
    <w:p w:rsidR="006305F4" w:rsidRDefault="006305F4" w:rsidP="006305F4">
      <w:pPr>
        <w:pStyle w:val="af4"/>
        <w:spacing w:before="0" w:after="0"/>
        <w:ind w:left="57"/>
        <w:jc w:val="center"/>
        <w:rPr>
          <w:sz w:val="26"/>
          <w:szCs w:val="26"/>
        </w:rPr>
      </w:pPr>
      <w:r>
        <w:rPr>
          <w:sz w:val="20"/>
          <w:szCs w:val="20"/>
        </w:rPr>
        <w:t>(заявителя - юридического лица, индивидуального предпринимателя)</w:t>
      </w:r>
    </w:p>
    <w:p w:rsidR="00105D4C" w:rsidRDefault="00B66572" w:rsidP="006305F4">
      <w:pPr>
        <w:pStyle w:val="af4"/>
        <w:numPr>
          <w:ilvl w:val="0"/>
          <w:numId w:val="4"/>
        </w:numPr>
        <w:spacing w:after="0"/>
        <w:rPr>
          <w:sz w:val="26"/>
          <w:szCs w:val="26"/>
        </w:rPr>
      </w:pPr>
      <w:r>
        <w:rPr>
          <w:sz w:val="26"/>
          <w:szCs w:val="26"/>
        </w:rPr>
        <w:t>Отсутствие решения о приостановлении</w:t>
      </w:r>
      <w:r w:rsidR="00105D4C">
        <w:rPr>
          <w:sz w:val="26"/>
          <w:szCs w:val="26"/>
        </w:rPr>
        <w:t xml:space="preserve"> деятельности _____________________________________________________________</w:t>
      </w:r>
      <w:r w:rsidR="006305F4">
        <w:rPr>
          <w:sz w:val="26"/>
          <w:szCs w:val="26"/>
        </w:rPr>
        <w:t>_____</w:t>
      </w:r>
    </w:p>
    <w:p w:rsidR="006305F4" w:rsidRDefault="006305F4" w:rsidP="006305F4">
      <w:pPr>
        <w:pStyle w:val="af4"/>
        <w:spacing w:before="0" w:after="0"/>
        <w:ind w:left="57"/>
        <w:jc w:val="center"/>
        <w:rPr>
          <w:sz w:val="26"/>
          <w:szCs w:val="26"/>
        </w:rPr>
      </w:pPr>
      <w:r>
        <w:rPr>
          <w:sz w:val="20"/>
          <w:szCs w:val="20"/>
        </w:rPr>
        <w:t>(заявителя</w:t>
      </w:r>
      <w:r w:rsidR="00105D4C" w:rsidRPr="006305F4">
        <w:rPr>
          <w:sz w:val="20"/>
          <w:szCs w:val="20"/>
        </w:rPr>
        <w:t xml:space="preserve"> - юридического лица, индивидуального предпринимателя</w:t>
      </w:r>
      <w:r>
        <w:rPr>
          <w:sz w:val="20"/>
          <w:szCs w:val="20"/>
        </w:rPr>
        <w:t>)</w:t>
      </w:r>
    </w:p>
    <w:p w:rsidR="00B66572" w:rsidRDefault="00105D4C" w:rsidP="00B66572">
      <w:pPr>
        <w:pStyle w:val="af4"/>
        <w:spacing w:after="0"/>
        <w:ind w:left="57"/>
        <w:jc w:val="both"/>
        <w:rPr>
          <w:sz w:val="26"/>
          <w:szCs w:val="26"/>
        </w:rPr>
      </w:pPr>
      <w:r>
        <w:rPr>
          <w:sz w:val="26"/>
          <w:szCs w:val="26"/>
        </w:rPr>
        <w:t xml:space="preserve">в порядке, предусмотренном Кодексом Российской Федерации об </w:t>
      </w:r>
      <w:r w:rsidR="006305F4">
        <w:rPr>
          <w:sz w:val="26"/>
          <w:szCs w:val="26"/>
        </w:rPr>
        <w:t>а</w:t>
      </w:r>
      <w:r>
        <w:rPr>
          <w:sz w:val="26"/>
          <w:szCs w:val="26"/>
        </w:rPr>
        <w:t xml:space="preserve">дминистративных правонарушениях, </w:t>
      </w:r>
    </w:p>
    <w:p w:rsidR="00105D4C" w:rsidRDefault="00105D4C" w:rsidP="00B66572">
      <w:pPr>
        <w:pStyle w:val="af4"/>
        <w:spacing w:after="0"/>
        <w:ind w:left="57"/>
        <w:jc w:val="both"/>
        <w:rPr>
          <w:sz w:val="26"/>
          <w:szCs w:val="26"/>
        </w:rPr>
      </w:pPr>
      <w:r>
        <w:rPr>
          <w:sz w:val="26"/>
          <w:szCs w:val="26"/>
        </w:rPr>
        <w:t>на день рассмотрен</w:t>
      </w:r>
      <w:r w:rsidR="00B66572">
        <w:rPr>
          <w:sz w:val="26"/>
          <w:szCs w:val="26"/>
        </w:rPr>
        <w:t>ия заявки на участие в аукционе.</w:t>
      </w:r>
    </w:p>
    <w:p w:rsidR="00B66572" w:rsidRDefault="00B66572">
      <w:pPr>
        <w:pStyle w:val="western"/>
        <w:spacing w:after="0"/>
        <w:rPr>
          <w:sz w:val="26"/>
          <w:szCs w:val="26"/>
        </w:rPr>
      </w:pPr>
    </w:p>
    <w:p w:rsidR="00105D4C" w:rsidRDefault="00105D4C">
      <w:pPr>
        <w:pStyle w:val="western"/>
        <w:spacing w:after="0"/>
        <w:rPr>
          <w:sz w:val="26"/>
          <w:szCs w:val="26"/>
        </w:rPr>
      </w:pPr>
      <w:r>
        <w:rPr>
          <w:sz w:val="26"/>
          <w:szCs w:val="26"/>
        </w:rPr>
        <w:t xml:space="preserve">Руководитель организации, индивидуальный предприниматель </w:t>
      </w:r>
    </w:p>
    <w:p w:rsidR="00105D4C" w:rsidRDefault="00105D4C">
      <w:pPr>
        <w:pStyle w:val="western"/>
        <w:spacing w:after="0"/>
        <w:rPr>
          <w:sz w:val="26"/>
          <w:szCs w:val="26"/>
        </w:rPr>
      </w:pPr>
      <w:r>
        <w:rPr>
          <w:sz w:val="26"/>
          <w:szCs w:val="26"/>
        </w:rPr>
        <w:t>________________________________________________________________</w:t>
      </w:r>
    </w:p>
    <w:p w:rsidR="00105D4C" w:rsidRDefault="00105D4C">
      <w:pPr>
        <w:spacing w:after="0" w:line="240" w:lineRule="auto"/>
        <w:jc w:val="right"/>
        <w:rPr>
          <w:rFonts w:ascii="Times New Roman" w:hAnsi="Times New Roman"/>
          <w:sz w:val="26"/>
          <w:szCs w:val="26"/>
        </w:rPr>
      </w:pPr>
      <w:r>
        <w:rPr>
          <w:sz w:val="26"/>
          <w:szCs w:val="26"/>
        </w:rPr>
        <w:t xml:space="preserve">                                                         (</w:t>
      </w:r>
      <w:proofErr w:type="spellStart"/>
      <w:r>
        <w:rPr>
          <w:rFonts w:ascii="Times New Roman" w:hAnsi="Times New Roman"/>
          <w:sz w:val="26"/>
          <w:szCs w:val="26"/>
        </w:rPr>
        <w:t>ф.и.о.</w:t>
      </w:r>
      <w:proofErr w:type="spellEnd"/>
      <w:r>
        <w:rPr>
          <w:rFonts w:ascii="Times New Roman" w:hAnsi="Times New Roman"/>
          <w:sz w:val="26"/>
          <w:szCs w:val="26"/>
        </w:rPr>
        <w:t>)                                                                    МП</w:t>
      </w:r>
    </w:p>
    <w:p w:rsidR="00105D4C" w:rsidRDefault="00105D4C">
      <w:pPr>
        <w:spacing w:after="0" w:line="240" w:lineRule="auto"/>
        <w:jc w:val="right"/>
        <w:rPr>
          <w:rFonts w:ascii="Times New Roman" w:hAnsi="Times New Roman"/>
          <w:sz w:val="26"/>
          <w:szCs w:val="26"/>
        </w:rPr>
      </w:pPr>
    </w:p>
    <w:p w:rsidR="00105D4C" w:rsidRDefault="00105D4C">
      <w:pPr>
        <w:spacing w:after="0" w:line="240" w:lineRule="auto"/>
        <w:jc w:val="right"/>
        <w:rPr>
          <w:rFonts w:ascii="Times New Roman" w:hAnsi="Times New Roman"/>
          <w:sz w:val="26"/>
          <w:szCs w:val="26"/>
        </w:rPr>
      </w:pPr>
    </w:p>
    <w:p w:rsidR="00105D4C" w:rsidRDefault="00105D4C">
      <w:pPr>
        <w:spacing w:after="0" w:line="240" w:lineRule="auto"/>
        <w:jc w:val="right"/>
        <w:rPr>
          <w:rFonts w:ascii="Times New Roman" w:hAnsi="Times New Roman"/>
          <w:sz w:val="26"/>
          <w:szCs w:val="26"/>
        </w:rPr>
      </w:pPr>
    </w:p>
    <w:p w:rsidR="00C56029" w:rsidRDefault="00221B9D" w:rsidP="00C56029">
      <w:pPr>
        <w:spacing w:after="0" w:line="240" w:lineRule="auto"/>
        <w:jc w:val="right"/>
        <w:rPr>
          <w:rFonts w:ascii="Times New Roman" w:hAnsi="Times New Roman"/>
          <w:sz w:val="24"/>
          <w:szCs w:val="24"/>
        </w:rPr>
      </w:pPr>
      <w:r>
        <w:rPr>
          <w:rFonts w:ascii="Times New Roman" w:hAnsi="Times New Roman"/>
          <w:sz w:val="24"/>
          <w:szCs w:val="24"/>
        </w:rPr>
        <w:br w:type="page"/>
      </w:r>
      <w:r w:rsidR="00C56029">
        <w:rPr>
          <w:rFonts w:ascii="Times New Roman" w:hAnsi="Times New Roman"/>
          <w:sz w:val="24"/>
          <w:szCs w:val="24"/>
        </w:rPr>
        <w:lastRenderedPageBreak/>
        <w:t>Приложение № 4</w:t>
      </w:r>
    </w:p>
    <w:p w:rsidR="00C56029" w:rsidRDefault="00C56029" w:rsidP="00C56029">
      <w:pPr>
        <w:spacing w:after="0" w:line="240" w:lineRule="auto"/>
        <w:jc w:val="center"/>
        <w:rPr>
          <w:rFonts w:ascii="Times New Roman" w:hAnsi="Times New Roman"/>
          <w:sz w:val="24"/>
          <w:szCs w:val="24"/>
        </w:rPr>
      </w:pPr>
      <w:r>
        <w:rPr>
          <w:rFonts w:ascii="Times New Roman" w:hAnsi="Times New Roman"/>
          <w:sz w:val="24"/>
          <w:szCs w:val="24"/>
        </w:rPr>
        <w:t xml:space="preserve">                                                                                                             </w:t>
      </w:r>
      <w:r w:rsidR="00EA16D4">
        <w:rPr>
          <w:rFonts w:ascii="Times New Roman" w:hAnsi="Times New Roman"/>
          <w:sz w:val="24"/>
          <w:szCs w:val="24"/>
        </w:rPr>
        <w:t xml:space="preserve">           </w:t>
      </w:r>
      <w:r>
        <w:rPr>
          <w:rFonts w:ascii="Times New Roman" w:hAnsi="Times New Roman"/>
          <w:sz w:val="24"/>
          <w:szCs w:val="24"/>
        </w:rPr>
        <w:t>к документации</w:t>
      </w:r>
    </w:p>
    <w:p w:rsidR="00C56029" w:rsidRDefault="00C56029" w:rsidP="00C56029">
      <w:pPr>
        <w:snapToGrid w:val="0"/>
        <w:spacing w:after="0" w:line="240" w:lineRule="auto"/>
        <w:jc w:val="both"/>
        <w:rPr>
          <w:rFonts w:ascii="Times New Roman" w:hAnsi="Times New Roman" w:cs="Courier New"/>
          <w:sz w:val="24"/>
          <w:szCs w:val="24"/>
        </w:rPr>
      </w:pPr>
    </w:p>
    <w:p w:rsidR="00C56029" w:rsidRDefault="00C56029" w:rsidP="00C56029">
      <w:pPr>
        <w:spacing w:after="0" w:line="240" w:lineRule="auto"/>
        <w:rPr>
          <w:rFonts w:ascii="Times New Roman" w:hAnsi="Times New Roman"/>
          <w:sz w:val="24"/>
          <w:szCs w:val="24"/>
        </w:rPr>
      </w:pPr>
    </w:p>
    <w:p w:rsidR="00C56029" w:rsidRDefault="00C56029" w:rsidP="00C56029">
      <w:pPr>
        <w:spacing w:after="0" w:line="240" w:lineRule="auto"/>
        <w:jc w:val="center"/>
        <w:rPr>
          <w:rFonts w:ascii="Times New Roman" w:hAnsi="Times New Roman"/>
          <w:b/>
          <w:sz w:val="24"/>
          <w:szCs w:val="24"/>
        </w:rPr>
      </w:pPr>
      <w:r>
        <w:rPr>
          <w:rFonts w:ascii="Times New Roman" w:hAnsi="Times New Roman"/>
          <w:b/>
          <w:sz w:val="24"/>
          <w:szCs w:val="24"/>
        </w:rPr>
        <w:t>Инструкция по заполнению заявки на участие в аукционе</w:t>
      </w:r>
    </w:p>
    <w:p w:rsidR="00C56029" w:rsidRDefault="00C56029" w:rsidP="00C56029">
      <w:pPr>
        <w:autoSpaceDE w:val="0"/>
        <w:spacing w:after="0" w:line="240" w:lineRule="auto"/>
        <w:ind w:firstLine="540"/>
        <w:jc w:val="both"/>
        <w:rPr>
          <w:rFonts w:ascii="Times New Roman" w:hAnsi="Times New Roman"/>
          <w:bCs/>
          <w:sz w:val="24"/>
          <w:szCs w:val="24"/>
        </w:rPr>
      </w:pPr>
    </w:p>
    <w:p w:rsidR="00C56029" w:rsidRDefault="00C56029" w:rsidP="00C56029">
      <w:pPr>
        <w:autoSpaceDE w:val="0"/>
        <w:spacing w:after="0" w:line="240" w:lineRule="auto"/>
        <w:ind w:firstLine="540"/>
        <w:jc w:val="both"/>
        <w:rPr>
          <w:rFonts w:ascii="Times New Roman" w:hAnsi="Times New Roman"/>
          <w:bCs/>
          <w:sz w:val="24"/>
          <w:szCs w:val="24"/>
        </w:rPr>
      </w:pPr>
      <w:r>
        <w:rPr>
          <w:rFonts w:ascii="Times New Roman" w:hAnsi="Times New Roman"/>
          <w:bCs/>
          <w:sz w:val="24"/>
          <w:szCs w:val="24"/>
        </w:rPr>
        <w:t>1. Заявка может быть заполнена от руки печатными буквами или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C56029" w:rsidRDefault="00C56029" w:rsidP="00C56029">
      <w:pPr>
        <w:autoSpaceDE w:val="0"/>
        <w:spacing w:after="0" w:line="240" w:lineRule="auto"/>
        <w:ind w:firstLine="540"/>
        <w:jc w:val="both"/>
        <w:rPr>
          <w:rFonts w:ascii="Times New Roman" w:hAnsi="Times New Roman"/>
          <w:sz w:val="24"/>
          <w:szCs w:val="24"/>
        </w:rPr>
      </w:pPr>
      <w:r>
        <w:rPr>
          <w:rFonts w:ascii="Times New Roman" w:hAnsi="Times New Roman"/>
          <w:bCs/>
          <w:sz w:val="24"/>
          <w:szCs w:val="24"/>
        </w:rPr>
        <w:t>2. В поле «</w:t>
      </w:r>
      <w:r>
        <w:rPr>
          <w:rFonts w:ascii="Times New Roman" w:hAnsi="Times New Roman"/>
          <w:sz w:val="24"/>
          <w:szCs w:val="24"/>
        </w:rPr>
        <w:t>назначенном на «__» ______ 201__ г. вносится дата проведения аукциона.</w:t>
      </w:r>
    </w:p>
    <w:p w:rsidR="00C56029" w:rsidRDefault="00C56029" w:rsidP="00C56029">
      <w:pPr>
        <w:autoSpaceDE w:val="0"/>
        <w:spacing w:after="0" w:line="240" w:lineRule="auto"/>
        <w:ind w:firstLine="540"/>
        <w:jc w:val="both"/>
        <w:rPr>
          <w:rFonts w:ascii="Times New Roman" w:hAnsi="Times New Roman"/>
          <w:bCs/>
          <w:sz w:val="24"/>
          <w:szCs w:val="24"/>
        </w:rPr>
      </w:pPr>
      <w:r w:rsidRPr="00CF128C">
        <w:rPr>
          <w:rFonts w:ascii="Times New Roman" w:hAnsi="Times New Roman"/>
          <w:sz w:val="24"/>
          <w:szCs w:val="24"/>
        </w:rPr>
        <w:t xml:space="preserve">3. </w:t>
      </w:r>
      <w:r w:rsidRPr="00CF128C">
        <w:rPr>
          <w:rFonts w:ascii="Times New Roman" w:hAnsi="Times New Roman"/>
          <w:bCs/>
          <w:sz w:val="24"/>
          <w:szCs w:val="24"/>
        </w:rPr>
        <w:t xml:space="preserve">В поле </w:t>
      </w:r>
      <w:r>
        <w:rPr>
          <w:rFonts w:ascii="Times New Roman" w:hAnsi="Times New Roman"/>
          <w:sz w:val="24"/>
          <w:szCs w:val="24"/>
        </w:rPr>
        <w:t>«Заявитель» вносятся:</w:t>
      </w:r>
    </w:p>
    <w:p w:rsidR="00C56029" w:rsidRPr="00F97443" w:rsidRDefault="00C56029" w:rsidP="00C56029">
      <w:pPr>
        <w:autoSpaceDE w:val="0"/>
        <w:spacing w:after="0" w:line="240" w:lineRule="auto"/>
        <w:ind w:firstLine="540"/>
        <w:jc w:val="both"/>
        <w:rPr>
          <w:rFonts w:ascii="Times New Roman" w:hAnsi="Times New Roman"/>
          <w:sz w:val="24"/>
          <w:szCs w:val="24"/>
        </w:rPr>
      </w:pPr>
      <w:r w:rsidRPr="00F97443">
        <w:rPr>
          <w:rFonts w:ascii="Times New Roman" w:hAnsi="Times New Roman"/>
          <w:sz w:val="24"/>
          <w:szCs w:val="24"/>
        </w:rPr>
        <w:t xml:space="preserve">- «для юридических лиц»: фирменное наименование, организационно-правовая форма, место нахождения, почтовый адрес, </w:t>
      </w:r>
      <w:r>
        <w:rPr>
          <w:rFonts w:ascii="Times New Roman" w:hAnsi="Times New Roman"/>
          <w:sz w:val="24"/>
          <w:szCs w:val="24"/>
        </w:rPr>
        <w:t xml:space="preserve">номер </w:t>
      </w:r>
      <w:r w:rsidRPr="00F97443">
        <w:rPr>
          <w:rFonts w:ascii="Times New Roman" w:hAnsi="Times New Roman"/>
          <w:sz w:val="24"/>
          <w:szCs w:val="24"/>
        </w:rPr>
        <w:t>телефон</w:t>
      </w:r>
      <w:r>
        <w:rPr>
          <w:rFonts w:ascii="Times New Roman" w:hAnsi="Times New Roman"/>
          <w:sz w:val="24"/>
          <w:szCs w:val="24"/>
        </w:rPr>
        <w:t>а</w:t>
      </w:r>
      <w:r w:rsidRPr="00F97443">
        <w:rPr>
          <w:rFonts w:ascii="Times New Roman" w:hAnsi="Times New Roman"/>
          <w:sz w:val="24"/>
          <w:szCs w:val="24"/>
        </w:rPr>
        <w:t>.</w:t>
      </w:r>
    </w:p>
    <w:p w:rsidR="00C56029" w:rsidRPr="00F97443" w:rsidRDefault="00C56029" w:rsidP="00C56029">
      <w:pPr>
        <w:autoSpaceDE w:val="0"/>
        <w:spacing w:after="0" w:line="240" w:lineRule="auto"/>
        <w:ind w:firstLine="540"/>
        <w:jc w:val="both"/>
        <w:rPr>
          <w:rFonts w:ascii="Times New Roman" w:hAnsi="Times New Roman"/>
          <w:sz w:val="24"/>
          <w:szCs w:val="24"/>
        </w:rPr>
      </w:pPr>
      <w:r w:rsidRPr="00F97443">
        <w:rPr>
          <w:rFonts w:ascii="Times New Roman" w:hAnsi="Times New Roman"/>
          <w:sz w:val="24"/>
          <w:szCs w:val="24"/>
        </w:rPr>
        <w:t>- «для физических лиц»:</w:t>
      </w:r>
      <w:r w:rsidRPr="00F97443">
        <w:rPr>
          <w:rFonts w:ascii="Times New Roman" w:hAnsi="Times New Roman"/>
          <w:bCs/>
          <w:sz w:val="24"/>
          <w:szCs w:val="24"/>
        </w:rPr>
        <w:t xml:space="preserve"> </w:t>
      </w:r>
      <w:r w:rsidRPr="00F97443">
        <w:rPr>
          <w:rFonts w:ascii="Times New Roman" w:hAnsi="Times New Roman"/>
          <w:sz w:val="24"/>
          <w:szCs w:val="24"/>
        </w:rPr>
        <w:t xml:space="preserve">фамилия, имя, отчество, паспортные данные, место жительства, номер телефона. </w:t>
      </w:r>
    </w:p>
    <w:p w:rsidR="00C56029" w:rsidRDefault="00C56029" w:rsidP="00C56029">
      <w:pPr>
        <w:autoSpaceDE w:val="0"/>
        <w:spacing w:after="0" w:line="240" w:lineRule="auto"/>
        <w:ind w:firstLine="540"/>
        <w:jc w:val="both"/>
        <w:rPr>
          <w:rFonts w:ascii="Times New Roman" w:hAnsi="Times New Roman"/>
          <w:bCs/>
          <w:sz w:val="24"/>
          <w:szCs w:val="24"/>
        </w:rPr>
      </w:pPr>
      <w:r>
        <w:rPr>
          <w:rFonts w:ascii="Times New Roman" w:hAnsi="Times New Roman"/>
          <w:bCs/>
          <w:sz w:val="24"/>
          <w:szCs w:val="24"/>
        </w:rPr>
        <w:t>4. В поле «</w:t>
      </w:r>
      <w:r>
        <w:rPr>
          <w:rFonts w:ascii="Times New Roman" w:hAnsi="Times New Roman"/>
          <w:sz w:val="24"/>
          <w:szCs w:val="24"/>
        </w:rPr>
        <w:t xml:space="preserve">по лоту» </w:t>
      </w:r>
      <w:r>
        <w:rPr>
          <w:rFonts w:ascii="Times New Roman" w:hAnsi="Times New Roman"/>
          <w:bCs/>
          <w:sz w:val="24"/>
          <w:szCs w:val="24"/>
        </w:rPr>
        <w:t>указывается номер лота.</w:t>
      </w:r>
    </w:p>
    <w:p w:rsidR="00C56029" w:rsidRDefault="00C56029" w:rsidP="00C56029">
      <w:pPr>
        <w:autoSpaceDE w:val="0"/>
        <w:spacing w:after="0" w:line="240" w:lineRule="auto"/>
        <w:ind w:firstLine="540"/>
        <w:jc w:val="both"/>
        <w:rPr>
          <w:rFonts w:ascii="Times New Roman" w:hAnsi="Times New Roman"/>
          <w:bCs/>
          <w:sz w:val="24"/>
          <w:szCs w:val="24"/>
        </w:rPr>
      </w:pPr>
      <w:r>
        <w:rPr>
          <w:rFonts w:ascii="Times New Roman" w:hAnsi="Times New Roman"/>
          <w:bCs/>
          <w:sz w:val="24"/>
          <w:szCs w:val="24"/>
        </w:rPr>
        <w:t>5. В поле «</w:t>
      </w:r>
      <w:r>
        <w:rPr>
          <w:rFonts w:ascii="Times New Roman" w:hAnsi="Times New Roman"/>
          <w:sz w:val="24"/>
          <w:szCs w:val="24"/>
        </w:rPr>
        <w:t>Подпись Заявителя (его полномочного представителя)</w:t>
      </w:r>
      <w:r>
        <w:rPr>
          <w:rFonts w:ascii="Times New Roman" w:hAnsi="Times New Roman"/>
          <w:bCs/>
          <w:sz w:val="24"/>
          <w:szCs w:val="24"/>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C56029" w:rsidRDefault="00C56029" w:rsidP="00C56029">
      <w:pPr>
        <w:autoSpaceDE w:val="0"/>
        <w:spacing w:after="0" w:line="240" w:lineRule="auto"/>
        <w:ind w:firstLine="540"/>
        <w:jc w:val="both"/>
        <w:rPr>
          <w:rFonts w:ascii="Times New Roman" w:hAnsi="Times New Roman"/>
          <w:bCs/>
          <w:sz w:val="24"/>
          <w:szCs w:val="24"/>
        </w:rPr>
      </w:pPr>
      <w:r>
        <w:rPr>
          <w:rFonts w:ascii="Times New Roman" w:hAnsi="Times New Roman"/>
          <w:bCs/>
          <w:sz w:val="24"/>
          <w:szCs w:val="24"/>
        </w:rPr>
        <w:t>6. Заявка на участие  в аукционе составляется в двух экземплярах.</w:t>
      </w:r>
    </w:p>
    <w:p w:rsidR="00105D4C" w:rsidRDefault="00105D4C" w:rsidP="00C56029">
      <w:pPr>
        <w:spacing w:after="0" w:line="240" w:lineRule="auto"/>
        <w:jc w:val="right"/>
        <w:rPr>
          <w:rFonts w:ascii="Times New Roman" w:hAnsi="Times New Roman"/>
          <w:bCs/>
          <w:sz w:val="24"/>
          <w:szCs w:val="24"/>
        </w:rPr>
      </w:pPr>
      <w:r>
        <w:rPr>
          <w:rFonts w:ascii="Times New Roman" w:hAnsi="Times New Roman"/>
          <w:bCs/>
          <w:sz w:val="24"/>
          <w:szCs w:val="24"/>
        </w:rPr>
        <w:t xml:space="preserve">         </w:t>
      </w: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Pr="006F3909" w:rsidRDefault="00105D4C">
      <w:pPr>
        <w:spacing w:after="0" w:line="240" w:lineRule="auto"/>
        <w:ind w:right="-1"/>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rPr>
          <w:rFonts w:ascii="Times New Roman" w:hAnsi="Times New Roman"/>
          <w:bCs/>
          <w:sz w:val="24"/>
          <w:szCs w:val="24"/>
        </w:rPr>
      </w:pPr>
    </w:p>
    <w:p w:rsidR="00105D4C" w:rsidRDefault="00105D4C">
      <w:pPr>
        <w:spacing w:after="0" w:line="240" w:lineRule="auto"/>
        <w:ind w:right="-1" w:firstLine="720"/>
        <w:jc w:val="both"/>
      </w:pPr>
    </w:p>
    <w:sectPr w:rsidR="00105D4C" w:rsidSect="000F47C9">
      <w:footerReference w:type="default" r:id="rId12"/>
      <w:pgSz w:w="11906" w:h="16838"/>
      <w:pgMar w:top="851"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78" w:rsidRDefault="00816A78">
      <w:pPr>
        <w:spacing w:after="0" w:line="240" w:lineRule="auto"/>
      </w:pPr>
      <w:r>
        <w:separator/>
      </w:r>
    </w:p>
  </w:endnote>
  <w:endnote w:type="continuationSeparator" w:id="0">
    <w:p w:rsidR="00816A78" w:rsidRDefault="0081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DA" w:rsidRDefault="006B5DE1">
    <w:pPr>
      <w:pStyle w:val="af"/>
      <w:jc w:val="center"/>
    </w:pPr>
    <w:r>
      <w:fldChar w:fldCharType="begin"/>
    </w:r>
    <w:r>
      <w:instrText xml:space="preserve"> PAGE   \* MERGEFORMAT </w:instrText>
    </w:r>
    <w:r>
      <w:fldChar w:fldCharType="separate"/>
    </w:r>
    <w:r>
      <w:rPr>
        <w:noProof/>
      </w:rPr>
      <w:t>11</w:t>
    </w:r>
    <w:r>
      <w:rPr>
        <w:noProof/>
      </w:rPr>
      <w:fldChar w:fldCharType="end"/>
    </w:r>
  </w:p>
  <w:p w:rsidR="00906BDA" w:rsidRDefault="00906BD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78" w:rsidRDefault="00816A78">
      <w:pPr>
        <w:spacing w:after="0" w:line="240" w:lineRule="auto"/>
      </w:pPr>
      <w:r>
        <w:separator/>
      </w:r>
    </w:p>
  </w:footnote>
  <w:footnote w:type="continuationSeparator" w:id="0">
    <w:p w:rsidR="00816A78" w:rsidRDefault="00816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5"/>
      <w:numFmt w:val="bullet"/>
      <w:lvlText w:val="-"/>
      <w:lvlJc w:val="left"/>
      <w:pPr>
        <w:tabs>
          <w:tab w:val="num" w:pos="360"/>
        </w:tabs>
        <w:ind w:left="360" w:hanging="360"/>
      </w:pPr>
      <w:rPr>
        <w:rFonts w:ascii="OpenSymbol" w:hAnsi="OpenSymbol"/>
      </w:rPr>
    </w:lvl>
  </w:abstractNum>
  <w:abstractNum w:abstractNumId="2">
    <w:nsid w:val="00211382"/>
    <w:multiLevelType w:val="hybridMultilevel"/>
    <w:tmpl w:val="5FF82DBE"/>
    <w:lvl w:ilvl="0" w:tplc="AB740C3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68376460"/>
    <w:multiLevelType w:val="hybridMultilevel"/>
    <w:tmpl w:val="1A20AFF8"/>
    <w:lvl w:ilvl="0" w:tplc="0D00F3D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4745B"/>
    <w:rsid w:val="00002D9B"/>
    <w:rsid w:val="00011D28"/>
    <w:rsid w:val="00016229"/>
    <w:rsid w:val="00017265"/>
    <w:rsid w:val="0004313B"/>
    <w:rsid w:val="00052624"/>
    <w:rsid w:val="000640A3"/>
    <w:rsid w:val="00066624"/>
    <w:rsid w:val="000864B9"/>
    <w:rsid w:val="00091C77"/>
    <w:rsid w:val="000926D3"/>
    <w:rsid w:val="00097E63"/>
    <w:rsid w:val="000A2E9E"/>
    <w:rsid w:val="000C18C6"/>
    <w:rsid w:val="000D7F05"/>
    <w:rsid w:val="000F0D7D"/>
    <w:rsid w:val="000F24DD"/>
    <w:rsid w:val="000F47C9"/>
    <w:rsid w:val="0010298F"/>
    <w:rsid w:val="00105D4C"/>
    <w:rsid w:val="001071FA"/>
    <w:rsid w:val="0012747A"/>
    <w:rsid w:val="0013048E"/>
    <w:rsid w:val="00132250"/>
    <w:rsid w:val="001506A9"/>
    <w:rsid w:val="0015441D"/>
    <w:rsid w:val="0016228C"/>
    <w:rsid w:val="00187FD4"/>
    <w:rsid w:val="00197F3A"/>
    <w:rsid w:val="001A22C0"/>
    <w:rsid w:val="001A5BB7"/>
    <w:rsid w:val="001D05DF"/>
    <w:rsid w:val="00202796"/>
    <w:rsid w:val="00203093"/>
    <w:rsid w:val="0020436F"/>
    <w:rsid w:val="002070BB"/>
    <w:rsid w:val="002105ED"/>
    <w:rsid w:val="002158D1"/>
    <w:rsid w:val="00221B9D"/>
    <w:rsid w:val="00236CCA"/>
    <w:rsid w:val="00246963"/>
    <w:rsid w:val="0025283E"/>
    <w:rsid w:val="00275E84"/>
    <w:rsid w:val="0029027C"/>
    <w:rsid w:val="00294A64"/>
    <w:rsid w:val="002A3F2A"/>
    <w:rsid w:val="002C4D7F"/>
    <w:rsid w:val="002D0D6E"/>
    <w:rsid w:val="002E6FFD"/>
    <w:rsid w:val="002F5276"/>
    <w:rsid w:val="0031640A"/>
    <w:rsid w:val="0033381D"/>
    <w:rsid w:val="00341341"/>
    <w:rsid w:val="00367678"/>
    <w:rsid w:val="003762E3"/>
    <w:rsid w:val="00392C7F"/>
    <w:rsid w:val="00393684"/>
    <w:rsid w:val="003B38DA"/>
    <w:rsid w:val="003B5FDD"/>
    <w:rsid w:val="003C3C88"/>
    <w:rsid w:val="003C5447"/>
    <w:rsid w:val="003D263D"/>
    <w:rsid w:val="003F4F63"/>
    <w:rsid w:val="004105A0"/>
    <w:rsid w:val="00440850"/>
    <w:rsid w:val="00474672"/>
    <w:rsid w:val="00483A85"/>
    <w:rsid w:val="004B64D1"/>
    <w:rsid w:val="004D05D3"/>
    <w:rsid w:val="004D6C00"/>
    <w:rsid w:val="004F24AF"/>
    <w:rsid w:val="00500872"/>
    <w:rsid w:val="00500EFE"/>
    <w:rsid w:val="00507AE4"/>
    <w:rsid w:val="0052181C"/>
    <w:rsid w:val="005A41B2"/>
    <w:rsid w:val="005B037F"/>
    <w:rsid w:val="005B3DDC"/>
    <w:rsid w:val="005B6934"/>
    <w:rsid w:val="005C374D"/>
    <w:rsid w:val="00615834"/>
    <w:rsid w:val="006305F4"/>
    <w:rsid w:val="00641744"/>
    <w:rsid w:val="0064745B"/>
    <w:rsid w:val="0065398E"/>
    <w:rsid w:val="006A134C"/>
    <w:rsid w:val="006A304E"/>
    <w:rsid w:val="006B5DE1"/>
    <w:rsid w:val="006E169C"/>
    <w:rsid w:val="006F03C6"/>
    <w:rsid w:val="006F3909"/>
    <w:rsid w:val="007009AB"/>
    <w:rsid w:val="00710228"/>
    <w:rsid w:val="00713AA6"/>
    <w:rsid w:val="00721176"/>
    <w:rsid w:val="00731EDC"/>
    <w:rsid w:val="00735021"/>
    <w:rsid w:val="00735476"/>
    <w:rsid w:val="00740B9E"/>
    <w:rsid w:val="00747EFC"/>
    <w:rsid w:val="007637FE"/>
    <w:rsid w:val="00781A31"/>
    <w:rsid w:val="00782F38"/>
    <w:rsid w:val="00785B1E"/>
    <w:rsid w:val="00793E54"/>
    <w:rsid w:val="00795403"/>
    <w:rsid w:val="00800A44"/>
    <w:rsid w:val="008068A4"/>
    <w:rsid w:val="008133A1"/>
    <w:rsid w:val="00813497"/>
    <w:rsid w:val="00816851"/>
    <w:rsid w:val="00816A78"/>
    <w:rsid w:val="00825EC2"/>
    <w:rsid w:val="0084285E"/>
    <w:rsid w:val="00842955"/>
    <w:rsid w:val="008511E1"/>
    <w:rsid w:val="008565F0"/>
    <w:rsid w:val="00861CB8"/>
    <w:rsid w:val="008B4956"/>
    <w:rsid w:val="008B62F3"/>
    <w:rsid w:val="008B71DA"/>
    <w:rsid w:val="008D17DF"/>
    <w:rsid w:val="00903908"/>
    <w:rsid w:val="00906BDA"/>
    <w:rsid w:val="0091140F"/>
    <w:rsid w:val="00916C12"/>
    <w:rsid w:val="00917C50"/>
    <w:rsid w:val="00930042"/>
    <w:rsid w:val="00932B4D"/>
    <w:rsid w:val="00961AD0"/>
    <w:rsid w:val="00964923"/>
    <w:rsid w:val="00974892"/>
    <w:rsid w:val="00987D26"/>
    <w:rsid w:val="009924A6"/>
    <w:rsid w:val="009B5BC7"/>
    <w:rsid w:val="009C1857"/>
    <w:rsid w:val="009E0B18"/>
    <w:rsid w:val="00A0095C"/>
    <w:rsid w:val="00A00F3E"/>
    <w:rsid w:val="00A0750E"/>
    <w:rsid w:val="00A33571"/>
    <w:rsid w:val="00A40351"/>
    <w:rsid w:val="00A66711"/>
    <w:rsid w:val="00A66A3A"/>
    <w:rsid w:val="00A746E5"/>
    <w:rsid w:val="00AC1765"/>
    <w:rsid w:val="00AC18E0"/>
    <w:rsid w:val="00AC28EE"/>
    <w:rsid w:val="00AD6639"/>
    <w:rsid w:val="00AE2C13"/>
    <w:rsid w:val="00AF6734"/>
    <w:rsid w:val="00B01CAF"/>
    <w:rsid w:val="00B133F4"/>
    <w:rsid w:val="00B204BA"/>
    <w:rsid w:val="00B26551"/>
    <w:rsid w:val="00B32EBB"/>
    <w:rsid w:val="00B44241"/>
    <w:rsid w:val="00B53663"/>
    <w:rsid w:val="00B56E67"/>
    <w:rsid w:val="00B6009E"/>
    <w:rsid w:val="00B66572"/>
    <w:rsid w:val="00B71CFA"/>
    <w:rsid w:val="00BA02A8"/>
    <w:rsid w:val="00BA447B"/>
    <w:rsid w:val="00BB1787"/>
    <w:rsid w:val="00BD5C9A"/>
    <w:rsid w:val="00BF0DC7"/>
    <w:rsid w:val="00C32B72"/>
    <w:rsid w:val="00C53590"/>
    <w:rsid w:val="00C53FB9"/>
    <w:rsid w:val="00C56029"/>
    <w:rsid w:val="00C65C18"/>
    <w:rsid w:val="00C84B67"/>
    <w:rsid w:val="00CA4328"/>
    <w:rsid w:val="00CA6935"/>
    <w:rsid w:val="00CB59E1"/>
    <w:rsid w:val="00CC1289"/>
    <w:rsid w:val="00CD1DCD"/>
    <w:rsid w:val="00CD401E"/>
    <w:rsid w:val="00CD5A0E"/>
    <w:rsid w:val="00CE0E0A"/>
    <w:rsid w:val="00CF6799"/>
    <w:rsid w:val="00D01383"/>
    <w:rsid w:val="00D05A2D"/>
    <w:rsid w:val="00D1396F"/>
    <w:rsid w:val="00D1530D"/>
    <w:rsid w:val="00D17268"/>
    <w:rsid w:val="00D26CFF"/>
    <w:rsid w:val="00D27B44"/>
    <w:rsid w:val="00D449F1"/>
    <w:rsid w:val="00D55A5A"/>
    <w:rsid w:val="00D66B50"/>
    <w:rsid w:val="00D77B1C"/>
    <w:rsid w:val="00D90E70"/>
    <w:rsid w:val="00D919A3"/>
    <w:rsid w:val="00D943E0"/>
    <w:rsid w:val="00DA7CBE"/>
    <w:rsid w:val="00DC6339"/>
    <w:rsid w:val="00DD7B10"/>
    <w:rsid w:val="00DF0D32"/>
    <w:rsid w:val="00DF0DB8"/>
    <w:rsid w:val="00DF3806"/>
    <w:rsid w:val="00E005A6"/>
    <w:rsid w:val="00E03477"/>
    <w:rsid w:val="00E12498"/>
    <w:rsid w:val="00E145AF"/>
    <w:rsid w:val="00E21F7A"/>
    <w:rsid w:val="00E355B3"/>
    <w:rsid w:val="00E431FA"/>
    <w:rsid w:val="00E44707"/>
    <w:rsid w:val="00E97E5D"/>
    <w:rsid w:val="00EA16D4"/>
    <w:rsid w:val="00EC6916"/>
    <w:rsid w:val="00ED5051"/>
    <w:rsid w:val="00EF73A2"/>
    <w:rsid w:val="00F0166C"/>
    <w:rsid w:val="00F05866"/>
    <w:rsid w:val="00F13351"/>
    <w:rsid w:val="00F17B54"/>
    <w:rsid w:val="00F25F36"/>
    <w:rsid w:val="00F33A1C"/>
    <w:rsid w:val="00F46187"/>
    <w:rsid w:val="00F47952"/>
    <w:rsid w:val="00F60A17"/>
    <w:rsid w:val="00F73EB5"/>
    <w:rsid w:val="00F96542"/>
    <w:rsid w:val="00FA3EAC"/>
    <w:rsid w:val="00FA6513"/>
    <w:rsid w:val="00FB594F"/>
    <w:rsid w:val="00FD5724"/>
    <w:rsid w:val="00FF13AE"/>
    <w:rsid w:val="00FF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3E"/>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A00F3E"/>
    <w:pPr>
      <w:keepNext/>
      <w:numPr>
        <w:numId w:val="1"/>
      </w:numPr>
      <w:spacing w:after="0" w:line="240" w:lineRule="auto"/>
      <w:ind w:left="0" w:firstLine="851"/>
      <w:jc w:val="both"/>
      <w:outlineLvl w:val="0"/>
    </w:pPr>
    <w:rPr>
      <w:rFonts w:ascii="Times New Roman" w:eastAsia="Calibri" w:hAnsi="Times New Roman"/>
      <w:sz w:val="32"/>
      <w:szCs w:val="32"/>
    </w:rPr>
  </w:style>
  <w:style w:type="paragraph" w:styleId="2">
    <w:name w:val="heading 2"/>
    <w:basedOn w:val="a"/>
    <w:next w:val="a"/>
    <w:qFormat/>
    <w:rsid w:val="00A00F3E"/>
    <w:pPr>
      <w:keepNext/>
      <w:numPr>
        <w:ilvl w:val="1"/>
        <w:numId w:val="1"/>
      </w:numPr>
      <w:spacing w:before="240" w:after="60" w:line="240" w:lineRule="auto"/>
      <w:outlineLvl w:val="1"/>
    </w:pPr>
    <w:rPr>
      <w:rFonts w:ascii="Arial" w:eastAsia="Calibri" w:hAnsi="Arial" w:cs="Arial"/>
      <w:b/>
      <w:bCs/>
      <w:i/>
      <w:iCs/>
      <w:sz w:val="28"/>
      <w:szCs w:val="28"/>
    </w:rPr>
  </w:style>
  <w:style w:type="paragraph" w:styleId="3">
    <w:name w:val="heading 3"/>
    <w:basedOn w:val="a"/>
    <w:next w:val="a"/>
    <w:qFormat/>
    <w:rsid w:val="00A00F3E"/>
    <w:pPr>
      <w:keepNext/>
      <w:numPr>
        <w:ilvl w:val="2"/>
        <w:numId w:val="1"/>
      </w:numPr>
      <w:spacing w:before="240" w:after="60" w:line="240" w:lineRule="auto"/>
      <w:outlineLvl w:val="2"/>
    </w:pPr>
    <w:rPr>
      <w:rFonts w:ascii="Arial" w:eastAsia="Calibri" w:hAnsi="Arial" w:cs="Arial"/>
      <w:b/>
      <w:bCs/>
      <w:sz w:val="26"/>
      <w:szCs w:val="26"/>
    </w:rPr>
  </w:style>
  <w:style w:type="paragraph" w:styleId="4">
    <w:name w:val="heading 4"/>
    <w:basedOn w:val="a"/>
    <w:next w:val="a"/>
    <w:qFormat/>
    <w:rsid w:val="00A00F3E"/>
    <w:pPr>
      <w:keepNext/>
      <w:numPr>
        <w:ilvl w:val="3"/>
        <w:numId w:val="1"/>
      </w:numPr>
      <w:spacing w:before="240" w:after="60" w:line="240" w:lineRule="auto"/>
      <w:outlineLvl w:val="3"/>
    </w:pPr>
    <w:rPr>
      <w:rFonts w:ascii="Times New Roman" w:eastAsia="Calibri" w:hAnsi="Times New Roman"/>
      <w:b/>
      <w:bCs/>
      <w:sz w:val="28"/>
      <w:szCs w:val="28"/>
    </w:rPr>
  </w:style>
  <w:style w:type="paragraph" w:styleId="5">
    <w:name w:val="heading 5"/>
    <w:basedOn w:val="a"/>
    <w:next w:val="a"/>
    <w:qFormat/>
    <w:rsid w:val="00A00F3E"/>
    <w:pPr>
      <w:numPr>
        <w:ilvl w:val="4"/>
        <w:numId w:val="1"/>
      </w:numPr>
      <w:spacing w:before="240" w:after="60" w:line="240" w:lineRule="auto"/>
      <w:outlineLvl w:val="4"/>
    </w:pPr>
    <w:rPr>
      <w:rFonts w:ascii="Times New Roman" w:eastAsia="Calibri" w:hAnsi="Times New Roman"/>
      <w:b/>
      <w:bCs/>
      <w:i/>
      <w:iCs/>
      <w:sz w:val="26"/>
      <w:szCs w:val="26"/>
    </w:rPr>
  </w:style>
  <w:style w:type="paragraph" w:styleId="6">
    <w:name w:val="heading 6"/>
    <w:basedOn w:val="a"/>
    <w:next w:val="a"/>
    <w:qFormat/>
    <w:rsid w:val="00A00F3E"/>
    <w:pPr>
      <w:numPr>
        <w:ilvl w:val="5"/>
        <w:numId w:val="1"/>
      </w:numPr>
      <w:spacing w:before="240" w:after="60" w:line="240" w:lineRule="auto"/>
      <w:outlineLvl w:val="5"/>
    </w:pPr>
    <w:rPr>
      <w:rFonts w:ascii="Times New Roman" w:eastAsia="Calibri" w:hAnsi="Times New Roman"/>
      <w:b/>
      <w:bCs/>
    </w:rPr>
  </w:style>
  <w:style w:type="paragraph" w:styleId="7">
    <w:name w:val="heading 7"/>
    <w:basedOn w:val="a"/>
    <w:next w:val="a"/>
    <w:qFormat/>
    <w:rsid w:val="00A00F3E"/>
    <w:pPr>
      <w:numPr>
        <w:ilvl w:val="6"/>
        <w:numId w:val="1"/>
      </w:numPr>
      <w:spacing w:before="240" w:after="60" w:line="240" w:lineRule="auto"/>
      <w:outlineLvl w:val="6"/>
    </w:pPr>
    <w:rPr>
      <w:rFonts w:ascii="Times New Roman" w:eastAsia="Calibri" w:hAnsi="Times New Roman"/>
      <w:sz w:val="24"/>
      <w:szCs w:val="24"/>
    </w:rPr>
  </w:style>
  <w:style w:type="paragraph" w:styleId="8">
    <w:name w:val="heading 8"/>
    <w:basedOn w:val="a"/>
    <w:next w:val="a"/>
    <w:qFormat/>
    <w:rsid w:val="00A00F3E"/>
    <w:pPr>
      <w:numPr>
        <w:ilvl w:val="7"/>
        <w:numId w:val="1"/>
      </w:numPr>
      <w:spacing w:before="240" w:after="60" w:line="240" w:lineRule="auto"/>
      <w:outlineLvl w:val="7"/>
    </w:pPr>
    <w:rPr>
      <w:rFonts w:ascii="Times New Roman" w:eastAsia="Calibri" w:hAnsi="Times New Roman"/>
      <w:i/>
      <w:iCs/>
      <w:sz w:val="24"/>
      <w:szCs w:val="24"/>
    </w:rPr>
  </w:style>
  <w:style w:type="paragraph" w:styleId="9">
    <w:name w:val="heading 9"/>
    <w:basedOn w:val="a"/>
    <w:next w:val="a"/>
    <w:qFormat/>
    <w:rsid w:val="00A00F3E"/>
    <w:pPr>
      <w:keepNext/>
      <w:numPr>
        <w:ilvl w:val="8"/>
        <w:numId w:val="1"/>
      </w:numPr>
      <w:spacing w:after="0" w:line="300" w:lineRule="atLeast"/>
      <w:jc w:val="center"/>
      <w:outlineLvl w:val="8"/>
    </w:pPr>
    <w:rPr>
      <w:rFonts w:ascii="Times New Roman" w:eastAsia="Calibri"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00F3E"/>
  </w:style>
  <w:style w:type="character" w:customStyle="1" w:styleId="11">
    <w:name w:val="Заголовок 1 Знак"/>
    <w:basedOn w:val="10"/>
    <w:rsid w:val="00A00F3E"/>
    <w:rPr>
      <w:rFonts w:ascii="Times New Roman" w:hAnsi="Times New Roman" w:cs="Times New Roman"/>
      <w:sz w:val="32"/>
      <w:szCs w:val="32"/>
    </w:rPr>
  </w:style>
  <w:style w:type="character" w:customStyle="1" w:styleId="20">
    <w:name w:val="Заголовок 2 Знак"/>
    <w:basedOn w:val="10"/>
    <w:rsid w:val="00A00F3E"/>
    <w:rPr>
      <w:rFonts w:ascii="Arial" w:hAnsi="Arial" w:cs="Arial"/>
      <w:b/>
      <w:bCs/>
      <w:i/>
      <w:iCs/>
      <w:sz w:val="28"/>
      <w:szCs w:val="28"/>
    </w:rPr>
  </w:style>
  <w:style w:type="character" w:customStyle="1" w:styleId="30">
    <w:name w:val="Заголовок 3 Знак"/>
    <w:basedOn w:val="10"/>
    <w:rsid w:val="00A00F3E"/>
    <w:rPr>
      <w:rFonts w:ascii="Arial" w:hAnsi="Arial" w:cs="Arial"/>
      <w:b/>
      <w:bCs/>
      <w:sz w:val="26"/>
      <w:szCs w:val="26"/>
    </w:rPr>
  </w:style>
  <w:style w:type="character" w:customStyle="1" w:styleId="40">
    <w:name w:val="Заголовок 4 Знак"/>
    <w:basedOn w:val="10"/>
    <w:rsid w:val="00A00F3E"/>
    <w:rPr>
      <w:rFonts w:ascii="Times New Roman" w:hAnsi="Times New Roman" w:cs="Times New Roman"/>
      <w:b/>
      <w:bCs/>
      <w:sz w:val="28"/>
      <w:szCs w:val="28"/>
    </w:rPr>
  </w:style>
  <w:style w:type="character" w:customStyle="1" w:styleId="50">
    <w:name w:val="Заголовок 5 Знак"/>
    <w:basedOn w:val="10"/>
    <w:rsid w:val="00A00F3E"/>
    <w:rPr>
      <w:rFonts w:ascii="Times New Roman" w:hAnsi="Times New Roman" w:cs="Times New Roman"/>
      <w:b/>
      <w:bCs/>
      <w:i/>
      <w:iCs/>
      <w:sz w:val="26"/>
      <w:szCs w:val="26"/>
    </w:rPr>
  </w:style>
  <w:style w:type="character" w:customStyle="1" w:styleId="60">
    <w:name w:val="Заголовок 6 Знак"/>
    <w:basedOn w:val="10"/>
    <w:rsid w:val="00A00F3E"/>
    <w:rPr>
      <w:rFonts w:ascii="Times New Roman" w:hAnsi="Times New Roman" w:cs="Times New Roman"/>
      <w:b/>
      <w:bCs/>
    </w:rPr>
  </w:style>
  <w:style w:type="character" w:customStyle="1" w:styleId="70">
    <w:name w:val="Заголовок 7 Знак"/>
    <w:basedOn w:val="10"/>
    <w:rsid w:val="00A00F3E"/>
    <w:rPr>
      <w:rFonts w:ascii="Times New Roman" w:hAnsi="Times New Roman" w:cs="Times New Roman"/>
      <w:sz w:val="24"/>
      <w:szCs w:val="24"/>
    </w:rPr>
  </w:style>
  <w:style w:type="character" w:customStyle="1" w:styleId="80">
    <w:name w:val="Заголовок 8 Знак"/>
    <w:basedOn w:val="10"/>
    <w:rsid w:val="00A00F3E"/>
    <w:rPr>
      <w:rFonts w:ascii="Times New Roman" w:hAnsi="Times New Roman" w:cs="Times New Roman"/>
      <w:i/>
      <w:iCs/>
      <w:sz w:val="24"/>
      <w:szCs w:val="24"/>
    </w:rPr>
  </w:style>
  <w:style w:type="character" w:customStyle="1" w:styleId="90">
    <w:name w:val="Заголовок 9 Знак"/>
    <w:basedOn w:val="10"/>
    <w:rsid w:val="00A00F3E"/>
    <w:rPr>
      <w:rFonts w:ascii="Times New Roman" w:hAnsi="Times New Roman" w:cs="Times New Roman"/>
      <w:b/>
      <w:bCs/>
      <w:sz w:val="28"/>
      <w:szCs w:val="28"/>
    </w:rPr>
  </w:style>
  <w:style w:type="character" w:customStyle="1" w:styleId="a3">
    <w:name w:val="Верхний колонтитул Знак"/>
    <w:basedOn w:val="10"/>
    <w:rsid w:val="00A00F3E"/>
    <w:rPr>
      <w:rFonts w:ascii="Times New Roman" w:hAnsi="Times New Roman" w:cs="Times New Roman"/>
      <w:sz w:val="24"/>
      <w:szCs w:val="24"/>
    </w:rPr>
  </w:style>
  <w:style w:type="character" w:customStyle="1" w:styleId="a4">
    <w:name w:val="Нижний колонтитул Знак"/>
    <w:basedOn w:val="10"/>
    <w:uiPriority w:val="99"/>
    <w:rsid w:val="00A00F3E"/>
    <w:rPr>
      <w:rFonts w:ascii="Times New Roman" w:hAnsi="Times New Roman" w:cs="Times New Roman"/>
      <w:sz w:val="24"/>
      <w:szCs w:val="24"/>
    </w:rPr>
  </w:style>
  <w:style w:type="character" w:customStyle="1" w:styleId="a5">
    <w:name w:val="Основной текст Знак"/>
    <w:basedOn w:val="10"/>
    <w:rsid w:val="00A00F3E"/>
    <w:rPr>
      <w:rFonts w:ascii="Times New Roman" w:hAnsi="Times New Roman" w:cs="Times New Roman"/>
      <w:sz w:val="28"/>
      <w:szCs w:val="28"/>
    </w:rPr>
  </w:style>
  <w:style w:type="character" w:customStyle="1" w:styleId="31">
    <w:name w:val="Основной текст с отступом 3 Знак"/>
    <w:basedOn w:val="10"/>
    <w:rsid w:val="00A00F3E"/>
    <w:rPr>
      <w:rFonts w:ascii="Times New Roman" w:hAnsi="Times New Roman" w:cs="Times New Roman"/>
      <w:sz w:val="28"/>
      <w:szCs w:val="28"/>
    </w:rPr>
  </w:style>
  <w:style w:type="character" w:customStyle="1" w:styleId="a6">
    <w:name w:val="Основной текст с отступом Знак"/>
    <w:basedOn w:val="10"/>
    <w:rsid w:val="00A00F3E"/>
    <w:rPr>
      <w:rFonts w:ascii="Times New Roman" w:hAnsi="Times New Roman" w:cs="Times New Roman"/>
      <w:sz w:val="28"/>
      <w:szCs w:val="28"/>
    </w:rPr>
  </w:style>
  <w:style w:type="character" w:styleId="a7">
    <w:name w:val="Hyperlink"/>
    <w:basedOn w:val="10"/>
    <w:rsid w:val="00A00F3E"/>
    <w:rPr>
      <w:rFonts w:cs="Times New Roman"/>
      <w:color w:val="0000FF"/>
      <w:u w:val="single"/>
    </w:rPr>
  </w:style>
  <w:style w:type="character" w:customStyle="1" w:styleId="21">
    <w:name w:val="Основной текст с отступом 2 Знак"/>
    <w:basedOn w:val="10"/>
    <w:rsid w:val="00A00F3E"/>
    <w:rPr>
      <w:rFonts w:ascii="Times New Roman" w:hAnsi="Times New Roman" w:cs="Times New Roman"/>
      <w:b/>
      <w:bCs/>
      <w:sz w:val="32"/>
      <w:szCs w:val="32"/>
    </w:rPr>
  </w:style>
  <w:style w:type="character" w:styleId="a8">
    <w:name w:val="page number"/>
    <w:basedOn w:val="10"/>
    <w:rsid w:val="00A00F3E"/>
    <w:rPr>
      <w:rFonts w:cs="Times New Roman"/>
    </w:rPr>
  </w:style>
  <w:style w:type="character" w:customStyle="1" w:styleId="a9">
    <w:name w:val="Текст выноски Знак"/>
    <w:basedOn w:val="10"/>
    <w:rsid w:val="00A00F3E"/>
    <w:rPr>
      <w:rFonts w:ascii="Tahoma" w:hAnsi="Tahoma" w:cs="Tahoma"/>
      <w:sz w:val="16"/>
      <w:szCs w:val="16"/>
    </w:rPr>
  </w:style>
  <w:style w:type="character" w:styleId="aa">
    <w:name w:val="Strong"/>
    <w:basedOn w:val="10"/>
    <w:qFormat/>
    <w:rsid w:val="00A00F3E"/>
    <w:rPr>
      <w:b/>
      <w:bCs/>
    </w:rPr>
  </w:style>
  <w:style w:type="paragraph" w:customStyle="1" w:styleId="ab">
    <w:name w:val="Заголовок"/>
    <w:basedOn w:val="a"/>
    <w:next w:val="ac"/>
    <w:rsid w:val="00A00F3E"/>
    <w:pPr>
      <w:keepNext/>
      <w:spacing w:before="240" w:after="120"/>
    </w:pPr>
    <w:rPr>
      <w:rFonts w:ascii="Arial" w:eastAsia="Microsoft YaHei" w:hAnsi="Arial" w:cs="Mangal"/>
      <w:sz w:val="28"/>
      <w:szCs w:val="28"/>
    </w:rPr>
  </w:style>
  <w:style w:type="paragraph" w:styleId="ac">
    <w:name w:val="Body Text"/>
    <w:basedOn w:val="a"/>
    <w:rsid w:val="00A00F3E"/>
    <w:pPr>
      <w:spacing w:after="0" w:line="240" w:lineRule="atLeast"/>
      <w:ind w:right="1276"/>
    </w:pPr>
    <w:rPr>
      <w:rFonts w:ascii="Times New Roman" w:eastAsia="Calibri" w:hAnsi="Times New Roman"/>
      <w:sz w:val="28"/>
      <w:szCs w:val="28"/>
    </w:rPr>
  </w:style>
  <w:style w:type="paragraph" w:styleId="ad">
    <w:name w:val="List"/>
    <w:basedOn w:val="ac"/>
    <w:rsid w:val="00A00F3E"/>
    <w:rPr>
      <w:rFonts w:cs="Mangal"/>
    </w:rPr>
  </w:style>
  <w:style w:type="paragraph" w:customStyle="1" w:styleId="12">
    <w:name w:val="Название1"/>
    <w:basedOn w:val="a"/>
    <w:rsid w:val="00A00F3E"/>
    <w:pPr>
      <w:suppressLineNumbers/>
      <w:spacing w:before="120" w:after="120"/>
    </w:pPr>
    <w:rPr>
      <w:rFonts w:cs="Mangal"/>
      <w:i/>
      <w:iCs/>
      <w:sz w:val="24"/>
      <w:szCs w:val="24"/>
    </w:rPr>
  </w:style>
  <w:style w:type="paragraph" w:customStyle="1" w:styleId="13">
    <w:name w:val="Указатель1"/>
    <w:basedOn w:val="a"/>
    <w:rsid w:val="00A00F3E"/>
    <w:pPr>
      <w:suppressLineNumbers/>
    </w:pPr>
    <w:rPr>
      <w:rFonts w:cs="Mangal"/>
    </w:rPr>
  </w:style>
  <w:style w:type="paragraph" w:styleId="ae">
    <w:name w:val="header"/>
    <w:basedOn w:val="a"/>
    <w:rsid w:val="00A00F3E"/>
    <w:pPr>
      <w:tabs>
        <w:tab w:val="center" w:pos="4677"/>
        <w:tab w:val="right" w:pos="9355"/>
      </w:tabs>
      <w:spacing w:after="0" w:line="240" w:lineRule="auto"/>
    </w:pPr>
    <w:rPr>
      <w:rFonts w:ascii="Times New Roman" w:eastAsia="Calibri" w:hAnsi="Times New Roman"/>
      <w:sz w:val="24"/>
      <w:szCs w:val="24"/>
    </w:rPr>
  </w:style>
  <w:style w:type="paragraph" w:styleId="af">
    <w:name w:val="footer"/>
    <w:basedOn w:val="a"/>
    <w:uiPriority w:val="99"/>
    <w:rsid w:val="00A00F3E"/>
    <w:pPr>
      <w:tabs>
        <w:tab w:val="center" w:pos="4677"/>
        <w:tab w:val="right" w:pos="9355"/>
      </w:tabs>
      <w:spacing w:after="0" w:line="240" w:lineRule="auto"/>
    </w:pPr>
    <w:rPr>
      <w:rFonts w:ascii="Times New Roman" w:eastAsia="Calibri" w:hAnsi="Times New Roman"/>
      <w:sz w:val="24"/>
      <w:szCs w:val="24"/>
    </w:rPr>
  </w:style>
  <w:style w:type="paragraph" w:customStyle="1" w:styleId="310">
    <w:name w:val="Основной текст с отступом 31"/>
    <w:basedOn w:val="a"/>
    <w:rsid w:val="00A00F3E"/>
    <w:pPr>
      <w:spacing w:before="60" w:after="0" w:line="360" w:lineRule="atLeast"/>
      <w:ind w:firstLine="709"/>
      <w:jc w:val="both"/>
    </w:pPr>
    <w:rPr>
      <w:rFonts w:ascii="Times New Roman" w:eastAsia="Calibri" w:hAnsi="Times New Roman"/>
      <w:sz w:val="28"/>
      <w:szCs w:val="28"/>
    </w:rPr>
  </w:style>
  <w:style w:type="paragraph" w:styleId="af0">
    <w:name w:val="Body Text Indent"/>
    <w:basedOn w:val="a"/>
    <w:rsid w:val="00A00F3E"/>
    <w:pPr>
      <w:spacing w:before="120" w:after="0" w:line="240" w:lineRule="atLeast"/>
      <w:ind w:firstLine="851"/>
      <w:jc w:val="both"/>
    </w:pPr>
    <w:rPr>
      <w:rFonts w:ascii="Times New Roman" w:eastAsia="Calibri" w:hAnsi="Times New Roman"/>
      <w:sz w:val="28"/>
      <w:szCs w:val="28"/>
    </w:rPr>
  </w:style>
  <w:style w:type="paragraph" w:customStyle="1" w:styleId="ConsNormal">
    <w:name w:val="ConsNormal"/>
    <w:rsid w:val="00A00F3E"/>
    <w:pPr>
      <w:widowControl w:val="0"/>
      <w:suppressAutoHyphens/>
      <w:autoSpaceDE w:val="0"/>
      <w:ind w:right="19772" w:firstLine="720"/>
    </w:pPr>
    <w:rPr>
      <w:rFonts w:ascii="Arial" w:eastAsia="Calibri" w:hAnsi="Arial" w:cs="Arial"/>
      <w:lang w:eastAsia="ar-SA"/>
    </w:rPr>
  </w:style>
  <w:style w:type="paragraph" w:customStyle="1" w:styleId="210">
    <w:name w:val="Основной текст с отступом 21"/>
    <w:basedOn w:val="a"/>
    <w:rsid w:val="00A00F3E"/>
    <w:pPr>
      <w:spacing w:after="0" w:line="240" w:lineRule="auto"/>
      <w:ind w:firstLine="851"/>
      <w:jc w:val="both"/>
    </w:pPr>
    <w:rPr>
      <w:rFonts w:ascii="Times New Roman" w:eastAsia="Calibri" w:hAnsi="Times New Roman"/>
      <w:b/>
      <w:bCs/>
      <w:sz w:val="32"/>
      <w:szCs w:val="32"/>
    </w:rPr>
  </w:style>
  <w:style w:type="paragraph" w:customStyle="1" w:styleId="af1">
    <w:name w:val="Знак"/>
    <w:basedOn w:val="a"/>
    <w:rsid w:val="00A00F3E"/>
    <w:pPr>
      <w:spacing w:after="0" w:line="240" w:lineRule="auto"/>
    </w:pPr>
    <w:rPr>
      <w:rFonts w:ascii="Verdana" w:eastAsia="Calibri" w:hAnsi="Verdana" w:cs="Verdana"/>
      <w:sz w:val="20"/>
      <w:szCs w:val="20"/>
      <w:lang w:val="en-US"/>
    </w:rPr>
  </w:style>
  <w:style w:type="paragraph" w:customStyle="1" w:styleId="22">
    <w:name w:val="Знак2"/>
    <w:basedOn w:val="a"/>
    <w:rsid w:val="00A00F3E"/>
    <w:pPr>
      <w:spacing w:after="0" w:line="240" w:lineRule="auto"/>
    </w:pPr>
    <w:rPr>
      <w:rFonts w:ascii="Verdana" w:eastAsia="Calibri" w:hAnsi="Verdana" w:cs="Verdana"/>
      <w:sz w:val="20"/>
      <w:szCs w:val="20"/>
      <w:lang w:val="en-US"/>
    </w:rPr>
  </w:style>
  <w:style w:type="paragraph" w:customStyle="1" w:styleId="ConsPlusNormal">
    <w:name w:val="ConsPlusNormal"/>
    <w:rsid w:val="00A00F3E"/>
    <w:pPr>
      <w:suppressAutoHyphens/>
      <w:autoSpaceDE w:val="0"/>
      <w:ind w:firstLine="720"/>
    </w:pPr>
    <w:rPr>
      <w:rFonts w:ascii="Arial" w:eastAsia="Calibri" w:hAnsi="Arial" w:cs="Arial"/>
      <w:lang w:eastAsia="ar-SA"/>
    </w:rPr>
  </w:style>
  <w:style w:type="paragraph" w:customStyle="1" w:styleId="41">
    <w:name w:val="заголовок 4"/>
    <w:basedOn w:val="a"/>
    <w:next w:val="a"/>
    <w:rsid w:val="00A00F3E"/>
    <w:pPr>
      <w:keepNext/>
      <w:keepLines/>
      <w:widowControl w:val="0"/>
      <w:spacing w:before="240" w:after="60" w:line="240" w:lineRule="auto"/>
      <w:ind w:firstLine="709"/>
      <w:jc w:val="both"/>
    </w:pPr>
    <w:rPr>
      <w:rFonts w:ascii="Arial" w:eastAsia="Calibri" w:hAnsi="Arial"/>
      <w:smallCaps/>
      <w:sz w:val="24"/>
      <w:szCs w:val="20"/>
    </w:rPr>
  </w:style>
  <w:style w:type="paragraph" w:styleId="af2">
    <w:name w:val="Balloon Text"/>
    <w:basedOn w:val="a"/>
    <w:rsid w:val="00A00F3E"/>
    <w:pPr>
      <w:spacing w:after="0" w:line="240" w:lineRule="auto"/>
    </w:pPr>
    <w:rPr>
      <w:rFonts w:ascii="Tahoma" w:eastAsia="Calibri" w:hAnsi="Tahoma" w:cs="Tahoma"/>
      <w:sz w:val="16"/>
      <w:szCs w:val="16"/>
    </w:rPr>
  </w:style>
  <w:style w:type="paragraph" w:customStyle="1" w:styleId="ConsNonformat">
    <w:name w:val="ConsNonformat"/>
    <w:rsid w:val="00A00F3E"/>
    <w:pPr>
      <w:widowControl w:val="0"/>
      <w:suppressAutoHyphens/>
      <w:snapToGrid w:val="0"/>
    </w:pPr>
    <w:rPr>
      <w:rFonts w:ascii="Courier New" w:eastAsia="Calibri" w:hAnsi="Courier New" w:cs="Courier New"/>
      <w:lang w:eastAsia="ar-SA"/>
    </w:rPr>
  </w:style>
  <w:style w:type="paragraph" w:customStyle="1" w:styleId="ConsTitle">
    <w:name w:val="ConsTitle"/>
    <w:rsid w:val="00A00F3E"/>
    <w:pPr>
      <w:widowControl w:val="0"/>
      <w:suppressAutoHyphens/>
    </w:pPr>
    <w:rPr>
      <w:rFonts w:ascii="Arial" w:eastAsia="Calibri" w:hAnsi="Arial" w:cs="Calibri"/>
      <w:b/>
      <w:lang w:eastAsia="ar-SA"/>
    </w:rPr>
  </w:style>
  <w:style w:type="paragraph" w:customStyle="1" w:styleId="af3">
    <w:name w:val="Знак Знак Знак Знак"/>
    <w:basedOn w:val="a"/>
    <w:rsid w:val="00A00F3E"/>
    <w:pPr>
      <w:spacing w:after="0" w:line="240" w:lineRule="auto"/>
    </w:pPr>
    <w:rPr>
      <w:rFonts w:ascii="Verdana" w:eastAsia="Calibri" w:hAnsi="Verdana" w:cs="Verdana"/>
      <w:sz w:val="20"/>
      <w:szCs w:val="20"/>
      <w:lang w:val="en-US"/>
    </w:rPr>
  </w:style>
  <w:style w:type="paragraph" w:customStyle="1" w:styleId="14">
    <w:name w:val="Знак1"/>
    <w:basedOn w:val="a"/>
    <w:rsid w:val="00A00F3E"/>
    <w:pPr>
      <w:spacing w:after="0" w:line="240" w:lineRule="auto"/>
    </w:pPr>
    <w:rPr>
      <w:rFonts w:ascii="Verdana" w:eastAsia="Calibri" w:hAnsi="Verdana" w:cs="Verdana"/>
      <w:sz w:val="20"/>
      <w:szCs w:val="20"/>
      <w:lang w:val="en-US"/>
    </w:rPr>
  </w:style>
  <w:style w:type="paragraph" w:styleId="af4">
    <w:name w:val="Normal (Web)"/>
    <w:basedOn w:val="a"/>
    <w:rsid w:val="00A00F3E"/>
    <w:pPr>
      <w:spacing w:before="280" w:after="280" w:line="240" w:lineRule="auto"/>
    </w:pPr>
    <w:rPr>
      <w:rFonts w:ascii="Times New Roman" w:hAnsi="Times New Roman"/>
      <w:sz w:val="24"/>
      <w:szCs w:val="24"/>
    </w:rPr>
  </w:style>
  <w:style w:type="paragraph" w:customStyle="1" w:styleId="ConsPlusNonformat">
    <w:name w:val="ConsPlusNonformat"/>
    <w:rsid w:val="00A00F3E"/>
    <w:pPr>
      <w:suppressAutoHyphens/>
      <w:autoSpaceDE w:val="0"/>
    </w:pPr>
    <w:rPr>
      <w:rFonts w:ascii="Courier New" w:hAnsi="Courier New" w:cs="Courier New"/>
      <w:lang w:eastAsia="ar-SA"/>
    </w:rPr>
  </w:style>
  <w:style w:type="paragraph" w:customStyle="1" w:styleId="ConsPlusTitle">
    <w:name w:val="ConsPlusTitle"/>
    <w:rsid w:val="00A00F3E"/>
    <w:pPr>
      <w:widowControl w:val="0"/>
      <w:suppressAutoHyphens/>
      <w:autoSpaceDE w:val="0"/>
    </w:pPr>
    <w:rPr>
      <w:rFonts w:ascii="Arial" w:hAnsi="Arial" w:cs="Arial"/>
      <w:b/>
      <w:bCs/>
      <w:lang w:eastAsia="ar-SA"/>
    </w:rPr>
  </w:style>
  <w:style w:type="paragraph" w:customStyle="1" w:styleId="western">
    <w:name w:val="western"/>
    <w:basedOn w:val="a"/>
    <w:rsid w:val="00A00F3E"/>
    <w:pPr>
      <w:spacing w:before="280" w:after="280" w:line="240" w:lineRule="auto"/>
    </w:pPr>
    <w:rPr>
      <w:rFonts w:ascii="Times New Roman" w:hAnsi="Times New Roman"/>
      <w:sz w:val="24"/>
      <w:szCs w:val="24"/>
    </w:rPr>
  </w:style>
  <w:style w:type="paragraph" w:customStyle="1" w:styleId="af5">
    <w:name w:val="Знак"/>
    <w:basedOn w:val="a"/>
    <w:rsid w:val="00A00F3E"/>
    <w:pPr>
      <w:spacing w:before="280" w:after="280" w:line="240" w:lineRule="auto"/>
    </w:pPr>
    <w:rPr>
      <w:rFonts w:ascii="Tahoma" w:hAnsi="Tahoma"/>
      <w:sz w:val="20"/>
      <w:szCs w:val="20"/>
      <w:lang w:val="en-US"/>
    </w:rPr>
  </w:style>
  <w:style w:type="paragraph" w:customStyle="1" w:styleId="af6">
    <w:name w:val="Содержимое таблицы"/>
    <w:basedOn w:val="a"/>
    <w:rsid w:val="00A00F3E"/>
    <w:pPr>
      <w:suppressLineNumbers/>
    </w:pPr>
  </w:style>
  <w:style w:type="paragraph" w:customStyle="1" w:styleId="af7">
    <w:name w:val="Заголовок таблицы"/>
    <w:basedOn w:val="af6"/>
    <w:rsid w:val="00A00F3E"/>
    <w:pPr>
      <w:jc w:val="center"/>
    </w:pPr>
    <w:rPr>
      <w:b/>
      <w:bCs/>
    </w:rPr>
  </w:style>
  <w:style w:type="paragraph" w:styleId="af8">
    <w:name w:val="List Paragraph"/>
    <w:basedOn w:val="a"/>
    <w:uiPriority w:val="34"/>
    <w:qFormat/>
    <w:rsid w:val="002E6FFD"/>
    <w:pPr>
      <w:ind w:left="720"/>
      <w:contextualSpacing/>
    </w:pPr>
  </w:style>
  <w:style w:type="character" w:customStyle="1" w:styleId="apple-style-span">
    <w:name w:val="apple-style-span"/>
    <w:basedOn w:val="a0"/>
    <w:rsid w:val="00747EFC"/>
  </w:style>
  <w:style w:type="paragraph" w:styleId="af9">
    <w:name w:val="No Spacing"/>
    <w:uiPriority w:val="1"/>
    <w:qFormat/>
    <w:rsid w:val="00747EF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mailto:SuharevaOA@sochiadm.ru" TargetMode="External"/><Relationship Id="rId4" Type="http://schemas.microsoft.com/office/2007/relationships/stylesWithEffects" Target="stylesWithEffects.xml"/><Relationship Id="rId9" Type="http://schemas.openxmlformats.org/officeDocument/2006/relationships/hyperlink" Target="mailto:SuharevaOA@sochi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98C9-897B-4B1E-A43D-420E7759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comp</dc:creator>
  <cp:keywords/>
  <dc:description/>
  <cp:lastModifiedBy>Владимир</cp:lastModifiedBy>
  <cp:revision>8</cp:revision>
  <cp:lastPrinted>2014-10-28T13:04:00Z</cp:lastPrinted>
  <dcterms:created xsi:type="dcterms:W3CDTF">2014-10-28T12:50:00Z</dcterms:created>
  <dcterms:modified xsi:type="dcterms:W3CDTF">2014-10-28T13:00:00Z</dcterms:modified>
</cp:coreProperties>
</file>