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71" w:rsidRDefault="001E7C71" w:rsidP="001F03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продукции краевых товаропроизводителей,  рекомендованных для реализации  в предприятиях розничной торговли </w:t>
      </w:r>
    </w:p>
    <w:p w:rsidR="001E7C71" w:rsidRDefault="001E7C71" w:rsidP="001F03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МИНЕРАЛЬНЫЕ И ПИТЬЕВЫЕ ВОДЫ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Минеральная вода ООО «БК «Мацеста» (холдинг) в городе Сочи»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«Чвижепсе»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«Лазаревская»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«Пластунская»  </w:t>
      </w:r>
    </w:p>
    <w:p w:rsidR="001E7C71" w:rsidRDefault="001E7C71" w:rsidP="00230B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«Сочинская»</w:t>
      </w:r>
    </w:p>
    <w:p w:rsidR="001E7C71" w:rsidRDefault="001E7C71" w:rsidP="00230B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«Альпика» и другие минеральные воды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Минеральная вода ООО « Т</w:t>
      </w:r>
      <w:r w:rsidRPr="00230B98">
        <w:rPr>
          <w:rFonts w:ascii="Times New Roman" w:hAnsi="Times New Roman" w:cs="Times New Roman"/>
          <w:sz w:val="28"/>
          <w:szCs w:val="28"/>
        </w:rPr>
        <w:t>$</w:t>
      </w:r>
      <w:r>
        <w:rPr>
          <w:rFonts w:ascii="Times New Roman" w:hAnsi="Times New Roman" w:cs="Times New Roman"/>
          <w:sz w:val="28"/>
          <w:szCs w:val="28"/>
        </w:rPr>
        <w:t xml:space="preserve">Т» 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«Лазаревская»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«Лазаревская целебная»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«Летняя Столица родники»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«Премиум Лазаревские Родники»</w:t>
      </w:r>
    </w:p>
    <w:p w:rsidR="001E7C71" w:rsidRPr="00C31327" w:rsidRDefault="001E7C71" w:rsidP="00C313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«СпортЛайн» </w:t>
      </w:r>
      <w:r w:rsidRPr="00C31327">
        <w:rPr>
          <w:rFonts w:ascii="Times New Roman" w:hAnsi="Times New Roman" w:cs="Times New Roman"/>
          <w:sz w:val="28"/>
          <w:szCs w:val="28"/>
        </w:rPr>
        <w:t>и другие минеральные воды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ООО «Веха»</w:t>
      </w:r>
    </w:p>
    <w:p w:rsidR="001E7C71" w:rsidRDefault="001E7C71" w:rsidP="00C3132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«Сочинская Ривьера»</w:t>
      </w:r>
    </w:p>
    <w:p w:rsidR="001E7C71" w:rsidRDefault="001E7C71" w:rsidP="00C3132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«Горная Ривьера»</w:t>
      </w:r>
    </w:p>
    <w:p w:rsidR="001E7C71" w:rsidRDefault="001E7C71" w:rsidP="00C3132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«Источник»</w:t>
      </w:r>
    </w:p>
    <w:p w:rsidR="001E7C71" w:rsidRDefault="001E7C71" w:rsidP="00C3132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«Медвежий угол»</w:t>
      </w:r>
    </w:p>
    <w:p w:rsidR="001E7C71" w:rsidRDefault="001E7C71" w:rsidP="00C313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АЛКОГОЛЬНЫЕ НАПИТКИ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Вина, Игристые вина, Шампанское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1.ЗАО «Абрау- Дюрсо»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Российское Шампанское «Абрау- Дюрсо»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Вина игристые в ассортименте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ООО «Кубань-Вино»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Вина столовые сухие «Шато Тамань Резерв»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Вина столовые полусухие «Шато Тамань»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Вино специальное «Траминер. Шато Тамань»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ЗАО АПК «Геленджик»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Вина специальные десертные «Мускат Янтарный»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«Совиньон Геленджик»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«Черные глаза»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«Улыбка»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Вино специальное крепкое марочное красное «Александрит Геленджика»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ОАО АПФ «Фанагория»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Натуральные сухие вина «Пино-нуар Фанагории»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« Крю Лермонт Мерло Фанагории»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«Крю Лермонт Совиньон- Блан Фанагории»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«Саперави Фанагории» и другие 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Столовые сладкие вина «Рислинг Фанагории. Ледяное вино»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«Мускат Фанагории. Ледяное вино»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«Совиньон. Ледяное вино»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«Саперави. Ледяное вино»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Вина шампанские «Блан де Нуар» Номерной резерв, брют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«Блан де Блан» Номерной резерв, брют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ЗАО АФ «Мысхако»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Натуральные выдержанные сухие вина «Мерло Мысхако»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«Каберне Мысхако»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«Шардоне Мысхако»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Вино специальное выдержанное «Южная ночь»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Натуральное сладкое белое «Ледяное вино Мысхако»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ОАО «Аврора»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Вино сухое «Шато ле Гран Восток Земли Юга» (в ассортименте)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Вино сухое «Шато ле Гран Восток Кюве Карсов» (в ассортименте)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Вино сухое «Шато ле Гран Восток Королевский Дуб» (в ассортименте)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ООО «Кубанские вина»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Вина столовые сухие «Звезда Тамани. Мерло»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«Звезда Тамани. Каберне- Совиньон»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«Звезда Тамани. Шардоне» 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Водка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ООО «Ликеро- водочный завод «Фортуна»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Водка «Фортуна»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«Столичная»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«Пшеничная»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«Московская»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Коньяк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ЗАО «Новокубанское»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Коньяк «Екатеринодар»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«Большой Приз»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«КВК»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«КВ»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«Краснодар»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«Победа»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«Новокубанский»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Бренди виноградный «Прометей»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«Новокубансоке»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ООО «Коньячный завод «Темрюк»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Коньяк «Темрюк»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Бренди «Дар Темрюка»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ООО «Кубань- Вино»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Коньяк «Шато Тамань»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Коньяк «Российский»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Коньяк  Российский «Аист Кубани»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Молочная продукция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Молоко в полиэтиленовой пленке 2,5% жирности 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Кефир в полиэтиленовой пленке 2,5%  жирности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Сметана весовая или фасованная в полиэтиленовом пакете 20% жирности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Творог обезжиренный весовой или фасованный 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Бакалея </w:t>
      </w:r>
    </w:p>
    <w:p w:rsidR="001E7C71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C71" w:rsidRDefault="001E7C71" w:rsidP="00074C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</w:t>
      </w:r>
      <w:r w:rsidRPr="00074CFE">
        <w:rPr>
          <w:rFonts w:ascii="Times New Roman" w:hAnsi="Times New Roman" w:cs="Times New Roman"/>
          <w:sz w:val="28"/>
          <w:szCs w:val="28"/>
        </w:rPr>
        <w:t>асло    растительное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CFE">
        <w:rPr>
          <w:rFonts w:ascii="Times New Roman" w:hAnsi="Times New Roman" w:cs="Times New Roman"/>
          <w:sz w:val="28"/>
          <w:szCs w:val="28"/>
        </w:rPr>
        <w:t>подсолнечное    рафинированное  дезодорированное фасованное</w:t>
      </w:r>
    </w:p>
    <w:p w:rsidR="001E7C71" w:rsidRPr="001F039C" w:rsidRDefault="001E7C71" w:rsidP="001F03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</w:t>
      </w:r>
      <w:r w:rsidRPr="00585295">
        <w:rPr>
          <w:rFonts w:ascii="Times New Roman" w:hAnsi="Times New Roman" w:cs="Times New Roman"/>
          <w:sz w:val="28"/>
          <w:szCs w:val="28"/>
        </w:rPr>
        <w:t xml:space="preserve">йцо </w:t>
      </w:r>
      <w:r>
        <w:rPr>
          <w:rFonts w:ascii="Times New Roman" w:hAnsi="Times New Roman" w:cs="Times New Roman"/>
          <w:sz w:val="28"/>
          <w:szCs w:val="28"/>
        </w:rPr>
        <w:t>столовое 2-ой категории</w:t>
      </w:r>
    </w:p>
    <w:sectPr w:rsidR="001E7C71" w:rsidRPr="001F039C" w:rsidSect="00401A0C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C71" w:rsidRDefault="001E7C71" w:rsidP="00401A0C">
      <w:pPr>
        <w:spacing w:after="0" w:line="240" w:lineRule="auto"/>
      </w:pPr>
      <w:r>
        <w:separator/>
      </w:r>
    </w:p>
  </w:endnote>
  <w:endnote w:type="continuationSeparator" w:id="1">
    <w:p w:rsidR="001E7C71" w:rsidRDefault="001E7C71" w:rsidP="0040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C71" w:rsidRDefault="001E7C71" w:rsidP="00401A0C">
      <w:pPr>
        <w:spacing w:after="0" w:line="240" w:lineRule="auto"/>
      </w:pPr>
      <w:r>
        <w:separator/>
      </w:r>
    </w:p>
  </w:footnote>
  <w:footnote w:type="continuationSeparator" w:id="1">
    <w:p w:rsidR="001E7C71" w:rsidRDefault="001E7C71" w:rsidP="00401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C71" w:rsidRDefault="001E7C71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1E7C71" w:rsidRDefault="001E7C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39C"/>
    <w:rsid w:val="00027D77"/>
    <w:rsid w:val="00040599"/>
    <w:rsid w:val="0004630E"/>
    <w:rsid w:val="00050683"/>
    <w:rsid w:val="00074CFE"/>
    <w:rsid w:val="00074E6A"/>
    <w:rsid w:val="0008713D"/>
    <w:rsid w:val="00091FB8"/>
    <w:rsid w:val="00093D17"/>
    <w:rsid w:val="000965EB"/>
    <w:rsid w:val="000A15DE"/>
    <w:rsid w:val="000B21A8"/>
    <w:rsid w:val="000D55E6"/>
    <w:rsid w:val="00101C7C"/>
    <w:rsid w:val="00101DD9"/>
    <w:rsid w:val="001260D7"/>
    <w:rsid w:val="00131478"/>
    <w:rsid w:val="00142666"/>
    <w:rsid w:val="00144336"/>
    <w:rsid w:val="00146DA7"/>
    <w:rsid w:val="00172D49"/>
    <w:rsid w:val="00174BA0"/>
    <w:rsid w:val="001757B3"/>
    <w:rsid w:val="00176994"/>
    <w:rsid w:val="001807F1"/>
    <w:rsid w:val="001E7C71"/>
    <w:rsid w:val="001F039C"/>
    <w:rsid w:val="00206188"/>
    <w:rsid w:val="00206213"/>
    <w:rsid w:val="00211B75"/>
    <w:rsid w:val="00212314"/>
    <w:rsid w:val="00230B98"/>
    <w:rsid w:val="00247E18"/>
    <w:rsid w:val="002914BD"/>
    <w:rsid w:val="002B0371"/>
    <w:rsid w:val="002C6A87"/>
    <w:rsid w:val="002E071B"/>
    <w:rsid w:val="003026D8"/>
    <w:rsid w:val="00304EBC"/>
    <w:rsid w:val="003166C8"/>
    <w:rsid w:val="00317A17"/>
    <w:rsid w:val="003243B3"/>
    <w:rsid w:val="00356705"/>
    <w:rsid w:val="00363146"/>
    <w:rsid w:val="003657D2"/>
    <w:rsid w:val="003809E5"/>
    <w:rsid w:val="00383108"/>
    <w:rsid w:val="003932BC"/>
    <w:rsid w:val="003B087C"/>
    <w:rsid w:val="003B33E4"/>
    <w:rsid w:val="003C6264"/>
    <w:rsid w:val="003D7498"/>
    <w:rsid w:val="003E6754"/>
    <w:rsid w:val="003F1291"/>
    <w:rsid w:val="003F203E"/>
    <w:rsid w:val="003F2ED7"/>
    <w:rsid w:val="00401A0C"/>
    <w:rsid w:val="00406B4D"/>
    <w:rsid w:val="0043271A"/>
    <w:rsid w:val="004423C9"/>
    <w:rsid w:val="0044529A"/>
    <w:rsid w:val="0046280D"/>
    <w:rsid w:val="00482D9E"/>
    <w:rsid w:val="004A7B8F"/>
    <w:rsid w:val="004C5734"/>
    <w:rsid w:val="004C7778"/>
    <w:rsid w:val="004F0296"/>
    <w:rsid w:val="0050442D"/>
    <w:rsid w:val="0051785F"/>
    <w:rsid w:val="005371FD"/>
    <w:rsid w:val="00585295"/>
    <w:rsid w:val="005972DD"/>
    <w:rsid w:val="005A1B42"/>
    <w:rsid w:val="005B0CAF"/>
    <w:rsid w:val="005C5339"/>
    <w:rsid w:val="005E625A"/>
    <w:rsid w:val="005E6849"/>
    <w:rsid w:val="005F228F"/>
    <w:rsid w:val="005F760A"/>
    <w:rsid w:val="00610C95"/>
    <w:rsid w:val="006242FB"/>
    <w:rsid w:val="00633487"/>
    <w:rsid w:val="00633F82"/>
    <w:rsid w:val="006628C0"/>
    <w:rsid w:val="00675A25"/>
    <w:rsid w:val="006816B3"/>
    <w:rsid w:val="0068664C"/>
    <w:rsid w:val="00691D44"/>
    <w:rsid w:val="006E3D59"/>
    <w:rsid w:val="006F0FB3"/>
    <w:rsid w:val="006F216B"/>
    <w:rsid w:val="006F62A1"/>
    <w:rsid w:val="007057FE"/>
    <w:rsid w:val="00715883"/>
    <w:rsid w:val="007212FD"/>
    <w:rsid w:val="00764C8F"/>
    <w:rsid w:val="0079327A"/>
    <w:rsid w:val="00796783"/>
    <w:rsid w:val="00796C8E"/>
    <w:rsid w:val="007C55EB"/>
    <w:rsid w:val="007C673D"/>
    <w:rsid w:val="00815A51"/>
    <w:rsid w:val="008239A6"/>
    <w:rsid w:val="00825735"/>
    <w:rsid w:val="00831978"/>
    <w:rsid w:val="00833A01"/>
    <w:rsid w:val="0083643B"/>
    <w:rsid w:val="008411F9"/>
    <w:rsid w:val="008464AD"/>
    <w:rsid w:val="00867A0F"/>
    <w:rsid w:val="0088028B"/>
    <w:rsid w:val="008A333F"/>
    <w:rsid w:val="008A7914"/>
    <w:rsid w:val="008B10A5"/>
    <w:rsid w:val="008B4341"/>
    <w:rsid w:val="008E70FD"/>
    <w:rsid w:val="008E7F6A"/>
    <w:rsid w:val="009217C1"/>
    <w:rsid w:val="00922D73"/>
    <w:rsid w:val="00923672"/>
    <w:rsid w:val="00936E8F"/>
    <w:rsid w:val="00942DFA"/>
    <w:rsid w:val="0095067E"/>
    <w:rsid w:val="00950725"/>
    <w:rsid w:val="009B3657"/>
    <w:rsid w:val="009C250B"/>
    <w:rsid w:val="009E528B"/>
    <w:rsid w:val="009F373B"/>
    <w:rsid w:val="00A10191"/>
    <w:rsid w:val="00A450F1"/>
    <w:rsid w:val="00A53004"/>
    <w:rsid w:val="00A570DA"/>
    <w:rsid w:val="00A60B04"/>
    <w:rsid w:val="00A617FC"/>
    <w:rsid w:val="00A645C5"/>
    <w:rsid w:val="00A92C4F"/>
    <w:rsid w:val="00AC6D94"/>
    <w:rsid w:val="00AD7AE5"/>
    <w:rsid w:val="00B07EA8"/>
    <w:rsid w:val="00B11F36"/>
    <w:rsid w:val="00B66623"/>
    <w:rsid w:val="00B84E43"/>
    <w:rsid w:val="00BC17F4"/>
    <w:rsid w:val="00BC21FB"/>
    <w:rsid w:val="00BC4230"/>
    <w:rsid w:val="00BD4895"/>
    <w:rsid w:val="00BD6133"/>
    <w:rsid w:val="00C101D3"/>
    <w:rsid w:val="00C23EA6"/>
    <w:rsid w:val="00C30423"/>
    <w:rsid w:val="00C31327"/>
    <w:rsid w:val="00C3708D"/>
    <w:rsid w:val="00C43652"/>
    <w:rsid w:val="00C51CE3"/>
    <w:rsid w:val="00C53A10"/>
    <w:rsid w:val="00C56A5B"/>
    <w:rsid w:val="00C60982"/>
    <w:rsid w:val="00C869E2"/>
    <w:rsid w:val="00C907E3"/>
    <w:rsid w:val="00C92EB2"/>
    <w:rsid w:val="00CA04F0"/>
    <w:rsid w:val="00CC4F9D"/>
    <w:rsid w:val="00CC52A6"/>
    <w:rsid w:val="00CD148C"/>
    <w:rsid w:val="00CD5472"/>
    <w:rsid w:val="00CE3B53"/>
    <w:rsid w:val="00CF0173"/>
    <w:rsid w:val="00D043CC"/>
    <w:rsid w:val="00D3110D"/>
    <w:rsid w:val="00D3498C"/>
    <w:rsid w:val="00D34FEE"/>
    <w:rsid w:val="00D65640"/>
    <w:rsid w:val="00D670E0"/>
    <w:rsid w:val="00D873A5"/>
    <w:rsid w:val="00D9315D"/>
    <w:rsid w:val="00D94B07"/>
    <w:rsid w:val="00DA4D06"/>
    <w:rsid w:val="00DB3EC8"/>
    <w:rsid w:val="00DD0523"/>
    <w:rsid w:val="00DE42B4"/>
    <w:rsid w:val="00DF374D"/>
    <w:rsid w:val="00DF6FF5"/>
    <w:rsid w:val="00E24284"/>
    <w:rsid w:val="00E4503D"/>
    <w:rsid w:val="00E644B7"/>
    <w:rsid w:val="00E854F5"/>
    <w:rsid w:val="00E9018B"/>
    <w:rsid w:val="00E94253"/>
    <w:rsid w:val="00EA6FA1"/>
    <w:rsid w:val="00ED5A96"/>
    <w:rsid w:val="00EF42C5"/>
    <w:rsid w:val="00F26567"/>
    <w:rsid w:val="00F323FD"/>
    <w:rsid w:val="00F326DD"/>
    <w:rsid w:val="00F448C8"/>
    <w:rsid w:val="00F63415"/>
    <w:rsid w:val="00F77020"/>
    <w:rsid w:val="00FB29D6"/>
    <w:rsid w:val="00FB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6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1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1A0C"/>
  </w:style>
  <w:style w:type="paragraph" w:styleId="Footer">
    <w:name w:val="footer"/>
    <w:basedOn w:val="Normal"/>
    <w:link w:val="FooterChar"/>
    <w:uiPriority w:val="99"/>
    <w:rsid w:val="00401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1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450</Words>
  <Characters>2571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продукции краевых товаропроизводителей,  рекомендованных для реализации  в предприятиях розничной торговли </dc:title>
  <dc:subject/>
  <dc:creator>галина</dc:creator>
  <cp:keywords/>
  <dc:description/>
  <cp:lastModifiedBy>Максим</cp:lastModifiedBy>
  <cp:revision>3</cp:revision>
  <cp:lastPrinted>2013-02-27T12:48:00Z</cp:lastPrinted>
  <dcterms:created xsi:type="dcterms:W3CDTF">2013-04-04T07:34:00Z</dcterms:created>
  <dcterms:modified xsi:type="dcterms:W3CDTF">2013-04-04T07:47:00Z</dcterms:modified>
</cp:coreProperties>
</file>